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4DD52" w14:textId="1251F8F6" w:rsidR="001225F9" w:rsidRDefault="00A91ECF" w:rsidP="00A756AB">
      <w:pPr>
        <w:snapToGrid w:val="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2F7FE7B1" wp14:editId="6DC8B5A7">
                <wp:simplePos x="0" y="0"/>
                <wp:positionH relativeFrom="margin">
                  <wp:align>center</wp:align>
                </wp:positionH>
                <wp:positionV relativeFrom="paragraph">
                  <wp:posOffset>-137160</wp:posOffset>
                </wp:positionV>
                <wp:extent cx="2865120"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65120" cy="457200"/>
                        </a:xfrm>
                        <a:prstGeom prst="rect">
                          <a:avLst/>
                        </a:prstGeom>
                        <a:noFill/>
                        <a:ln w="6350">
                          <a:noFill/>
                        </a:ln>
                      </wps:spPr>
                      <wps:txbx>
                        <w:txbxContent>
                          <w:p w14:paraId="0202313E" w14:textId="6ED2749A" w:rsidR="00CD755C" w:rsidRPr="00EB23D0" w:rsidRDefault="00CD755C" w:rsidP="00CD755C">
                            <w:pPr>
                              <w:jc w:val="center"/>
                              <w:rPr>
                                <w:rFonts w:ascii="HG丸ｺﾞｼｯｸM-PRO" w:eastAsia="HG丸ｺﾞｼｯｸM-PRO" w:hAnsi="HG丸ｺﾞｼｯｸM-PRO"/>
                                <w:b/>
                                <w:bCs/>
                                <w:sz w:val="28"/>
                                <w:szCs w:val="32"/>
                              </w:rPr>
                            </w:pPr>
                            <w:r w:rsidRPr="00EB23D0">
                              <w:rPr>
                                <w:rFonts w:ascii="HG丸ｺﾞｼｯｸM-PRO" w:eastAsia="HG丸ｺﾞｼｯｸM-PRO" w:hAnsi="HG丸ｺﾞｼｯｸM-PRO" w:hint="eastAsia"/>
                                <w:b/>
                                <w:bCs/>
                                <w:sz w:val="28"/>
                                <w:szCs w:val="32"/>
                              </w:rPr>
                              <w:t>＜ ほけん</w:t>
                            </w:r>
                            <w:proofErr w:type="gramStart"/>
                            <w:r w:rsidRPr="00EB23D0">
                              <w:rPr>
                                <w:rFonts w:ascii="HG丸ｺﾞｼｯｸM-PRO" w:eastAsia="HG丸ｺﾞｼｯｸM-PRO" w:hAnsi="HG丸ｺﾞｼｯｸM-PRO" w:hint="eastAsia"/>
                                <w:b/>
                                <w:bCs/>
                                <w:sz w:val="28"/>
                                <w:szCs w:val="32"/>
                              </w:rPr>
                              <w:t>だ</w:t>
                            </w:r>
                            <w:proofErr w:type="gramEnd"/>
                            <w:r w:rsidRPr="00EB23D0">
                              <w:rPr>
                                <w:rFonts w:ascii="HG丸ｺﾞｼｯｸM-PRO" w:eastAsia="HG丸ｺﾞｼｯｸM-PRO" w:hAnsi="HG丸ｺﾞｼｯｸM-PRO" w:hint="eastAsia"/>
                                <w:b/>
                                <w:bCs/>
                                <w:sz w:val="28"/>
                                <w:szCs w:val="32"/>
                              </w:rPr>
                              <w:t>より ４月</w:t>
                            </w:r>
                            <w:r w:rsidRPr="00EB23D0">
                              <w:rPr>
                                <w:rFonts w:ascii="HG丸ｺﾞｼｯｸM-PRO" w:eastAsia="HG丸ｺﾞｼｯｸM-PRO" w:hAnsi="HG丸ｺﾞｼｯｸM-PRO"/>
                                <w:b/>
                                <w:bCs/>
                                <w:sz w:val="28"/>
                                <w:szCs w:val="32"/>
                              </w:rPr>
                              <w:t xml:space="preserve"> </w:t>
                            </w:r>
                            <w:r w:rsidRPr="00EB23D0">
                              <w:rPr>
                                <w:rFonts w:ascii="HG丸ｺﾞｼｯｸM-PRO" w:eastAsia="HG丸ｺﾞｼｯｸM-PRO" w:hAnsi="HG丸ｺﾞｼｯｸM-PRO" w:hint="eastAsia"/>
                                <w:b/>
                                <w:bCs/>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7FE7B1" id="_x0000_t202" coordsize="21600,21600" o:spt="202" path="m,l,21600r21600,l21600,xe">
                <v:stroke joinstyle="miter"/>
                <v:path gradientshapeok="t" o:connecttype="rect"/>
              </v:shapetype>
              <v:shape id="テキスト ボックス 1" o:spid="_x0000_s1026" type="#_x0000_t202" style="position:absolute;margin-left:0;margin-top:-10.8pt;width:225.6pt;height:36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" filled="f" stroked="f" strokeweight=".5pt">
                <v:textbox>
                  <w:txbxContent>
                    <w:p w14:paraId="0202313E" w14:textId="6ED2749A" w:rsidR="00CD755C" w:rsidRPr="00EB23D0" w:rsidRDefault="00CD755C" w:rsidP="00CD755C">
                      <w:pPr>
                        <w:jc w:val="center"/>
                        <w:rPr>
                          <w:rFonts w:ascii="HG丸ｺﾞｼｯｸM-PRO" w:eastAsia="HG丸ｺﾞｼｯｸM-PRO" w:hAnsi="HG丸ｺﾞｼｯｸM-PRO"/>
                          <w:b/>
                          <w:bCs/>
                          <w:sz w:val="28"/>
                          <w:szCs w:val="32"/>
                        </w:rPr>
                      </w:pPr>
                      <w:r w:rsidRPr="00EB23D0">
                        <w:rPr>
                          <w:rFonts w:ascii="HG丸ｺﾞｼｯｸM-PRO" w:eastAsia="HG丸ｺﾞｼｯｸM-PRO" w:hAnsi="HG丸ｺﾞｼｯｸM-PRO" w:hint="eastAsia"/>
                          <w:b/>
                          <w:bCs/>
                          <w:sz w:val="28"/>
                          <w:szCs w:val="32"/>
                        </w:rPr>
                        <w:t>＜ ほけん</w:t>
                      </w:r>
                      <w:proofErr w:type="gramStart"/>
                      <w:r w:rsidRPr="00EB23D0">
                        <w:rPr>
                          <w:rFonts w:ascii="HG丸ｺﾞｼｯｸM-PRO" w:eastAsia="HG丸ｺﾞｼｯｸM-PRO" w:hAnsi="HG丸ｺﾞｼｯｸM-PRO" w:hint="eastAsia"/>
                          <w:b/>
                          <w:bCs/>
                          <w:sz w:val="28"/>
                          <w:szCs w:val="32"/>
                        </w:rPr>
                        <w:t>だ</w:t>
                      </w:r>
                      <w:proofErr w:type="gramEnd"/>
                      <w:r w:rsidRPr="00EB23D0">
                        <w:rPr>
                          <w:rFonts w:ascii="HG丸ｺﾞｼｯｸM-PRO" w:eastAsia="HG丸ｺﾞｼｯｸM-PRO" w:hAnsi="HG丸ｺﾞｼｯｸM-PRO" w:hint="eastAsia"/>
                          <w:b/>
                          <w:bCs/>
                          <w:sz w:val="28"/>
                          <w:szCs w:val="32"/>
                        </w:rPr>
                        <w:t>より ４月</w:t>
                      </w:r>
                      <w:r w:rsidRPr="00EB23D0">
                        <w:rPr>
                          <w:rFonts w:ascii="HG丸ｺﾞｼｯｸM-PRO" w:eastAsia="HG丸ｺﾞｼｯｸM-PRO" w:hAnsi="HG丸ｺﾞｼｯｸM-PRO"/>
                          <w:b/>
                          <w:bCs/>
                          <w:sz w:val="28"/>
                          <w:szCs w:val="32"/>
                        </w:rPr>
                        <w:t xml:space="preserve"> </w:t>
                      </w:r>
                      <w:r w:rsidRPr="00EB23D0">
                        <w:rPr>
                          <w:rFonts w:ascii="HG丸ｺﾞｼｯｸM-PRO" w:eastAsia="HG丸ｺﾞｼｯｸM-PRO" w:hAnsi="HG丸ｺﾞｼｯｸM-PRO" w:hint="eastAsia"/>
                          <w:b/>
                          <w:bCs/>
                          <w:sz w:val="28"/>
                          <w:szCs w:val="32"/>
                        </w:rPr>
                        <w:t>＞</w:t>
                      </w:r>
                    </w:p>
                  </w:txbxContent>
                </v:textbox>
                <w10:wrap anchorx="margin"/>
              </v:shape>
            </w:pict>
          </mc:Fallback>
        </mc:AlternateContent>
      </w:r>
      <w:r>
        <w:rPr>
          <w:noProof/>
        </w:rPr>
        <w:drawing>
          <wp:anchor distT="0" distB="0" distL="114300" distR="114300" simplePos="0" relativeHeight="251677696" behindDoc="0" locked="0" layoutInCell="1" allowOverlap="1" wp14:anchorId="1E2CE0AB" wp14:editId="4C5AB054">
            <wp:simplePos x="0" y="0"/>
            <wp:positionH relativeFrom="margin">
              <wp:align>right</wp:align>
            </wp:positionH>
            <wp:positionV relativeFrom="paragraph">
              <wp:posOffset>0</wp:posOffset>
            </wp:positionV>
            <wp:extent cx="2165479" cy="259715"/>
            <wp:effectExtent l="0" t="0" r="0" b="6985"/>
            <wp:wrapNone/>
            <wp:docPr id="243274890" name="図 243274890" descr="春の桜の飾り線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春の桜の飾り線のイラスト"/>
                    <pic:cNvPicPr>
                      <a:picLocks noChangeAspect="1" noChangeArrowheads="1"/>
                    </pic:cNvPicPr>
                  </pic:nvPicPr>
                  <pic:blipFill rotWithShape="1">
                    <a:blip r:embed="rId7">
                      <a:extLst>
                        <a:ext uri="{28A0092B-C50C-407E-A947-70E740481C1C}">
                          <a14:useLocalDpi xmlns:a14="http://schemas.microsoft.com/office/drawing/2010/main" val="0"/>
                        </a:ext>
                      </a:extLst>
                    </a:blip>
                    <a:srcRect l="36874" t="27935" b="32837"/>
                    <a:stretch/>
                  </pic:blipFill>
                  <pic:spPr bwMode="auto">
                    <a:xfrm>
                      <a:off x="0" y="0"/>
                      <a:ext cx="2165479" cy="259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4998CBBC" wp14:editId="79669BED">
            <wp:simplePos x="0" y="0"/>
            <wp:positionH relativeFrom="margin">
              <wp:align>left</wp:align>
            </wp:positionH>
            <wp:positionV relativeFrom="paragraph">
              <wp:posOffset>0</wp:posOffset>
            </wp:positionV>
            <wp:extent cx="2165479" cy="259715"/>
            <wp:effectExtent l="0" t="0" r="0" b="6985"/>
            <wp:wrapNone/>
            <wp:docPr id="1220309713" name="図 1220309713" descr="春の桜の飾り線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春の桜の飾り線のイラスト"/>
                    <pic:cNvPicPr>
                      <a:picLocks noChangeAspect="1" noChangeArrowheads="1"/>
                    </pic:cNvPicPr>
                  </pic:nvPicPr>
                  <pic:blipFill rotWithShape="1">
                    <a:blip r:embed="rId7">
                      <a:extLst>
                        <a:ext uri="{28A0092B-C50C-407E-A947-70E740481C1C}">
                          <a14:useLocalDpi xmlns:a14="http://schemas.microsoft.com/office/drawing/2010/main" val="0"/>
                        </a:ext>
                      </a:extLst>
                    </a:blip>
                    <a:srcRect l="36874" t="27935" b="32837"/>
                    <a:stretch/>
                  </pic:blipFill>
                  <pic:spPr bwMode="auto">
                    <a:xfrm>
                      <a:off x="0" y="0"/>
                      <a:ext cx="2165479" cy="259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B0040A" w14:textId="425261CC" w:rsidR="004859C0" w:rsidRDefault="00FB12D0" w:rsidP="00A756AB">
      <w:pPr>
        <w:snapToGrid w:val="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2236BF14" wp14:editId="1D124D44">
                <wp:simplePos x="0" y="0"/>
                <wp:positionH relativeFrom="margin">
                  <wp:posOffset>-104775</wp:posOffset>
                </wp:positionH>
                <wp:positionV relativeFrom="paragraph">
                  <wp:posOffset>189229</wp:posOffset>
                </wp:positionV>
                <wp:extent cx="6865620" cy="9429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865620" cy="942975"/>
                        </a:xfrm>
                        <a:prstGeom prst="rect">
                          <a:avLst/>
                        </a:prstGeom>
                        <a:noFill/>
                        <a:ln w="6350">
                          <a:noFill/>
                        </a:ln>
                      </wps:spPr>
                      <wps:txbx>
                        <w:txbxContent>
                          <w:p w14:paraId="7CC77754" w14:textId="77777777" w:rsidR="00ED43DD" w:rsidRDefault="00A756AB" w:rsidP="00ED43DD">
                            <w:pPr>
                              <w:snapToGrid w:val="0"/>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ご入園、ご進級おめでとうございます。喜びと期待いっぱいの笑顔に出会うことができ、とても嬉しく思い</w:t>
                            </w:r>
                          </w:p>
                          <w:p w14:paraId="4152527E" w14:textId="3A8BF4E0" w:rsidR="00ED43DD" w:rsidRPr="00D2371A" w:rsidRDefault="00A756AB" w:rsidP="00ED43DD">
                            <w:pPr>
                              <w:snapToGrid w:val="0"/>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ます。</w:t>
                            </w:r>
                            <w:r w:rsidR="009B1458" w:rsidRPr="00D2371A">
                              <w:rPr>
                                <w:rFonts w:ascii="HG丸ｺﾞｼｯｸM-PRO" w:eastAsia="HG丸ｺﾞｼｯｸM-PRO" w:hAnsi="HG丸ｺﾞｼｯｸM-PRO" w:hint="eastAsia"/>
                              </w:rPr>
                              <w:t>昨年</w:t>
                            </w:r>
                            <w:r w:rsidR="00ED43DD" w:rsidRPr="00D2371A">
                              <w:rPr>
                                <w:rFonts w:ascii="HG丸ｺﾞｼｯｸM-PRO" w:eastAsia="HG丸ｺﾞｼｯｸM-PRO" w:hAnsi="HG丸ｺﾞｼｯｸM-PRO" w:hint="eastAsia"/>
                              </w:rPr>
                              <w:t>度より</w:t>
                            </w:r>
                            <w:r w:rsidR="0047412F" w:rsidRPr="00D2371A">
                              <w:rPr>
                                <w:rFonts w:ascii="HG丸ｺﾞｼｯｸM-PRO" w:eastAsia="HG丸ｺﾞｼｯｸM-PRO" w:hAnsi="HG丸ｺﾞｼｯｸM-PRO" w:hint="eastAsia"/>
                              </w:rPr>
                              <w:t>、</w:t>
                            </w:r>
                            <w:r w:rsidR="009B1458" w:rsidRPr="00D2371A">
                              <w:rPr>
                                <w:rFonts w:ascii="HG丸ｺﾞｼｯｸM-PRO" w:eastAsia="HG丸ｺﾞｼｯｸM-PRO" w:hAnsi="HG丸ｺﾞｼｯｸM-PRO" w:hint="eastAsia"/>
                              </w:rPr>
                              <w:t>引き続き</w:t>
                            </w:r>
                            <w:r w:rsidR="00ED43DD" w:rsidRPr="00D2371A">
                              <w:rPr>
                                <w:rFonts w:ascii="HG丸ｺﾞｼｯｸM-PRO" w:eastAsia="HG丸ｺﾞｼｯｸM-PRO" w:hAnsi="HG丸ｺﾞｼｯｸM-PRO" w:hint="eastAsia"/>
                              </w:rPr>
                              <w:t>本園</w:t>
                            </w:r>
                            <w:r w:rsidR="00444704" w:rsidRPr="00D2371A">
                              <w:rPr>
                                <w:rFonts w:ascii="HG丸ｺﾞｼｯｸM-PRO" w:eastAsia="HG丸ｺﾞｼｯｸM-PRO" w:hAnsi="HG丸ｺﾞｼｯｸM-PRO" w:hint="eastAsia"/>
                              </w:rPr>
                              <w:t>を担当</w:t>
                            </w:r>
                            <w:r w:rsidR="00AD1F86" w:rsidRPr="00D2371A">
                              <w:rPr>
                                <w:rFonts w:ascii="HG丸ｺﾞｼｯｸM-PRO" w:eastAsia="HG丸ｺﾞｼｯｸM-PRO" w:hAnsi="HG丸ｺﾞｼｯｸM-PRO" w:hint="eastAsia"/>
                              </w:rPr>
                              <w:t>する</w:t>
                            </w:r>
                            <w:r w:rsidR="0047412F" w:rsidRPr="00D2371A">
                              <w:rPr>
                                <w:rFonts w:ascii="HG丸ｺﾞｼｯｸM-PRO" w:eastAsia="HG丸ｺﾞｼｯｸM-PRO" w:hAnsi="HG丸ｺﾞｼｯｸM-PRO" w:hint="eastAsia"/>
                              </w:rPr>
                              <w:t>看護師の</w:t>
                            </w:r>
                            <w:r w:rsidR="009B1458" w:rsidRPr="00D2371A">
                              <w:rPr>
                                <w:rFonts w:ascii="HG丸ｺﾞｼｯｸM-PRO" w:eastAsia="HG丸ｺﾞｼｯｸM-PRO" w:hAnsi="HG丸ｺﾞｼｯｸM-PRO" w:hint="eastAsia"/>
                              </w:rPr>
                              <w:t>北島</w:t>
                            </w:r>
                            <w:r w:rsidR="00ED43DD" w:rsidRPr="00D2371A">
                              <w:rPr>
                                <w:rFonts w:ascii="HG丸ｺﾞｼｯｸM-PRO" w:eastAsia="HG丸ｺﾞｼｯｸM-PRO" w:hAnsi="HG丸ｺﾞｼｯｸM-PRO" w:hint="eastAsia"/>
                              </w:rPr>
                              <w:t>と申します。園児の皆さんが毎日を元気に過ごす</w:t>
                            </w:r>
                          </w:p>
                          <w:p w14:paraId="62C4F04A" w14:textId="0B39BE9D" w:rsidR="00ED43DD" w:rsidRDefault="00ED43DD" w:rsidP="00ED43DD">
                            <w:pPr>
                              <w:snapToGrid w:val="0"/>
                              <w:spacing w:line="276" w:lineRule="auto"/>
                              <w:rPr>
                                <w:rFonts w:ascii="HG丸ｺﾞｼｯｸM-PRO" w:eastAsia="HG丸ｺﾞｼｯｸM-PRO" w:hAnsi="HG丸ｺﾞｼｯｸM-PRO"/>
                              </w:rPr>
                            </w:pPr>
                            <w:r w:rsidRPr="00D2371A">
                              <w:rPr>
                                <w:rFonts w:ascii="HG丸ｺﾞｼｯｸM-PRO" w:eastAsia="HG丸ｺﾞｼｯｸM-PRO" w:hAnsi="HG丸ｺﾞｼｯｸM-PRO" w:hint="eastAsia"/>
                              </w:rPr>
                              <w:t>ことができるよう、精一杯サポートしていきたいと思います。</w:t>
                            </w:r>
                            <w:r w:rsidR="00FB12D0" w:rsidRPr="00C83BCC">
                              <w:rPr>
                                <w:rFonts w:ascii="HG丸ｺﾞｼｯｸM-PRO" w:eastAsia="HG丸ｺﾞｼｯｸM-PRO" w:hAnsi="HG丸ｺﾞｼｯｸM-PRO" w:hint="eastAsia"/>
                              </w:rPr>
                              <w:t>保健に関する情報は「ほけんだより」を通して</w:t>
                            </w:r>
                          </w:p>
                          <w:p w14:paraId="46FA7748" w14:textId="57FB78E3" w:rsidR="00A756AB" w:rsidRDefault="00FB12D0" w:rsidP="00ED43DD">
                            <w:pPr>
                              <w:snapToGrid w:val="0"/>
                              <w:spacing w:line="276" w:lineRule="auto"/>
                              <w:rPr>
                                <w:rFonts w:ascii="HG丸ｺﾞｼｯｸM-PRO" w:eastAsia="HG丸ｺﾞｼｯｸM-PRO" w:hAnsi="HG丸ｺﾞｼｯｸM-PRO"/>
                              </w:rPr>
                            </w:pPr>
                            <w:r w:rsidRPr="00C83BCC">
                              <w:rPr>
                                <w:rFonts w:ascii="HG丸ｺﾞｼｯｸM-PRO" w:eastAsia="HG丸ｺﾞｼｯｸM-PRO" w:hAnsi="HG丸ｺﾞｼｯｸM-PRO" w:hint="eastAsia"/>
                              </w:rPr>
                              <w:t>お知らせして</w:t>
                            </w:r>
                            <w:r w:rsidR="00ED43DD">
                              <w:rPr>
                                <w:rFonts w:ascii="HG丸ｺﾞｼｯｸM-PRO" w:eastAsia="HG丸ｺﾞｼｯｸM-PRO" w:hAnsi="HG丸ｺﾞｼｯｸM-PRO" w:hint="eastAsia"/>
                              </w:rPr>
                              <w:t>まいります</w:t>
                            </w:r>
                            <w:r w:rsidRPr="00C83BCC">
                              <w:rPr>
                                <w:rFonts w:ascii="HG丸ｺﾞｼｯｸM-PRO" w:eastAsia="HG丸ｺﾞｼｯｸM-PRO" w:hAnsi="HG丸ｺﾞｼｯｸM-PRO" w:hint="eastAsia"/>
                              </w:rPr>
                              <w:t>。</w:t>
                            </w:r>
                            <w:r w:rsidR="00A756AB" w:rsidRPr="00C83BCC">
                              <w:rPr>
                                <w:rFonts w:ascii="HG丸ｺﾞｼｯｸM-PRO" w:eastAsia="HG丸ｺﾞｼｯｸM-PRO" w:hAnsi="HG丸ｺﾞｼｯｸM-PRO" w:hint="eastAsia"/>
                              </w:rPr>
                              <w:t>1年間</w:t>
                            </w:r>
                            <w:r w:rsidRPr="00C83BCC">
                              <w:rPr>
                                <w:rFonts w:ascii="HG丸ｺﾞｼｯｸM-PRO" w:eastAsia="HG丸ｺﾞｼｯｸM-PRO" w:hAnsi="HG丸ｺﾞｼｯｸM-PRO" w:hint="eastAsia"/>
                              </w:rPr>
                              <w:t>どうぞ</w:t>
                            </w:r>
                            <w:r w:rsidR="00A756AB" w:rsidRPr="00C83BCC">
                              <w:rPr>
                                <w:rFonts w:ascii="HG丸ｺﾞｼｯｸM-PRO" w:eastAsia="HG丸ｺﾞｼｯｸM-PRO" w:hAnsi="HG丸ｺﾞｼｯｸM-PRO" w:hint="eastAsia"/>
                              </w:rPr>
                              <w:t>よろしくお願い</w:t>
                            </w:r>
                            <w:r w:rsidRPr="00C83BCC">
                              <w:rPr>
                                <w:rFonts w:ascii="HG丸ｺﾞｼｯｸM-PRO" w:eastAsia="HG丸ｺﾞｼｯｸM-PRO" w:hAnsi="HG丸ｺﾞｼｯｸM-PRO" w:hint="eastAsia"/>
                              </w:rPr>
                              <w:t>いた</w:t>
                            </w:r>
                            <w:r w:rsidR="00A756AB" w:rsidRPr="00C83BCC">
                              <w:rPr>
                                <w:rFonts w:ascii="HG丸ｺﾞｼｯｸM-PRO" w:eastAsia="HG丸ｺﾞｼｯｸM-PRO" w:hAnsi="HG丸ｺﾞｼｯｸM-PRO" w:hint="eastAsia"/>
                              </w:rPr>
                              <w:t>しま</w:t>
                            </w:r>
                            <w:r w:rsidRPr="00C83BCC">
                              <w:rPr>
                                <w:rFonts w:ascii="HG丸ｺﾞｼｯｸM-PRO" w:eastAsia="HG丸ｺﾞｼｯｸM-PRO" w:hAnsi="HG丸ｺﾞｼｯｸM-PRO" w:hint="eastAsia"/>
                              </w:rPr>
                              <w:t>す。</w:t>
                            </w:r>
                          </w:p>
                          <w:p w14:paraId="39D6604A" w14:textId="62D79677" w:rsidR="00A756AB" w:rsidRPr="00A756AB" w:rsidRDefault="00A756AB" w:rsidP="00FB12D0">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6BF14" id="テキスト ボックス 5" o:spid="_x0000_s1027" type="#_x0000_t202" style="position:absolute;margin-left:-8.25pt;margin-top:14.9pt;width:540.6pt;height:7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" filled="f" stroked="f" strokeweight=".5pt">
                <v:textbox>
                  <w:txbxContent>
                    <w:p w14:paraId="7CC77754" w14:textId="77777777" w:rsidR="00ED43DD" w:rsidRDefault="00A756AB" w:rsidP="00ED43DD">
                      <w:pPr>
                        <w:snapToGrid w:val="0"/>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ご入園、ご進級おめでとうございます。喜びと期待いっぱいの笑顔に出会うことができ、とても嬉しく思い</w:t>
                      </w:r>
                    </w:p>
                    <w:p w14:paraId="4152527E" w14:textId="3A8BF4E0" w:rsidR="00ED43DD" w:rsidRPr="00D2371A" w:rsidRDefault="00A756AB" w:rsidP="00ED43DD">
                      <w:pPr>
                        <w:snapToGrid w:val="0"/>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ます。</w:t>
                      </w:r>
                      <w:r w:rsidR="009B1458" w:rsidRPr="00D2371A">
                        <w:rPr>
                          <w:rFonts w:ascii="HG丸ｺﾞｼｯｸM-PRO" w:eastAsia="HG丸ｺﾞｼｯｸM-PRO" w:hAnsi="HG丸ｺﾞｼｯｸM-PRO" w:hint="eastAsia"/>
                        </w:rPr>
                        <w:t>昨年</w:t>
                      </w:r>
                      <w:r w:rsidR="00ED43DD" w:rsidRPr="00D2371A">
                        <w:rPr>
                          <w:rFonts w:ascii="HG丸ｺﾞｼｯｸM-PRO" w:eastAsia="HG丸ｺﾞｼｯｸM-PRO" w:hAnsi="HG丸ｺﾞｼｯｸM-PRO" w:hint="eastAsia"/>
                        </w:rPr>
                        <w:t>度より</w:t>
                      </w:r>
                      <w:r w:rsidR="0047412F" w:rsidRPr="00D2371A">
                        <w:rPr>
                          <w:rFonts w:ascii="HG丸ｺﾞｼｯｸM-PRO" w:eastAsia="HG丸ｺﾞｼｯｸM-PRO" w:hAnsi="HG丸ｺﾞｼｯｸM-PRO" w:hint="eastAsia"/>
                        </w:rPr>
                        <w:t>、</w:t>
                      </w:r>
                      <w:r w:rsidR="009B1458" w:rsidRPr="00D2371A">
                        <w:rPr>
                          <w:rFonts w:ascii="HG丸ｺﾞｼｯｸM-PRO" w:eastAsia="HG丸ｺﾞｼｯｸM-PRO" w:hAnsi="HG丸ｺﾞｼｯｸM-PRO" w:hint="eastAsia"/>
                        </w:rPr>
                        <w:t>引き続き</w:t>
                      </w:r>
                      <w:r w:rsidR="00ED43DD" w:rsidRPr="00D2371A">
                        <w:rPr>
                          <w:rFonts w:ascii="HG丸ｺﾞｼｯｸM-PRO" w:eastAsia="HG丸ｺﾞｼｯｸM-PRO" w:hAnsi="HG丸ｺﾞｼｯｸM-PRO" w:hint="eastAsia"/>
                        </w:rPr>
                        <w:t>本園</w:t>
                      </w:r>
                      <w:r w:rsidR="00444704" w:rsidRPr="00D2371A">
                        <w:rPr>
                          <w:rFonts w:ascii="HG丸ｺﾞｼｯｸM-PRO" w:eastAsia="HG丸ｺﾞｼｯｸM-PRO" w:hAnsi="HG丸ｺﾞｼｯｸM-PRO" w:hint="eastAsia"/>
                        </w:rPr>
                        <w:t>を担当</w:t>
                      </w:r>
                      <w:r w:rsidR="00AD1F86" w:rsidRPr="00D2371A">
                        <w:rPr>
                          <w:rFonts w:ascii="HG丸ｺﾞｼｯｸM-PRO" w:eastAsia="HG丸ｺﾞｼｯｸM-PRO" w:hAnsi="HG丸ｺﾞｼｯｸM-PRO" w:hint="eastAsia"/>
                        </w:rPr>
                        <w:t>する</w:t>
                      </w:r>
                      <w:r w:rsidR="0047412F" w:rsidRPr="00D2371A">
                        <w:rPr>
                          <w:rFonts w:ascii="HG丸ｺﾞｼｯｸM-PRO" w:eastAsia="HG丸ｺﾞｼｯｸM-PRO" w:hAnsi="HG丸ｺﾞｼｯｸM-PRO" w:hint="eastAsia"/>
                        </w:rPr>
                        <w:t>看護師の</w:t>
                      </w:r>
                      <w:r w:rsidR="009B1458" w:rsidRPr="00D2371A">
                        <w:rPr>
                          <w:rFonts w:ascii="HG丸ｺﾞｼｯｸM-PRO" w:eastAsia="HG丸ｺﾞｼｯｸM-PRO" w:hAnsi="HG丸ｺﾞｼｯｸM-PRO" w:hint="eastAsia"/>
                        </w:rPr>
                        <w:t>北島</w:t>
                      </w:r>
                      <w:r w:rsidR="00ED43DD" w:rsidRPr="00D2371A">
                        <w:rPr>
                          <w:rFonts w:ascii="HG丸ｺﾞｼｯｸM-PRO" w:eastAsia="HG丸ｺﾞｼｯｸM-PRO" w:hAnsi="HG丸ｺﾞｼｯｸM-PRO" w:hint="eastAsia"/>
                        </w:rPr>
                        <w:t>と申します。園児の皆さんが毎日を元気に過ごす</w:t>
                      </w:r>
                    </w:p>
                    <w:p w14:paraId="62C4F04A" w14:textId="0B39BE9D" w:rsidR="00ED43DD" w:rsidRDefault="00ED43DD" w:rsidP="00ED43DD">
                      <w:pPr>
                        <w:snapToGrid w:val="0"/>
                        <w:spacing w:line="276" w:lineRule="auto"/>
                        <w:rPr>
                          <w:rFonts w:ascii="HG丸ｺﾞｼｯｸM-PRO" w:eastAsia="HG丸ｺﾞｼｯｸM-PRO" w:hAnsi="HG丸ｺﾞｼｯｸM-PRO"/>
                        </w:rPr>
                      </w:pPr>
                      <w:r w:rsidRPr="00D2371A">
                        <w:rPr>
                          <w:rFonts w:ascii="HG丸ｺﾞｼｯｸM-PRO" w:eastAsia="HG丸ｺﾞｼｯｸM-PRO" w:hAnsi="HG丸ｺﾞｼｯｸM-PRO" w:hint="eastAsia"/>
                        </w:rPr>
                        <w:t>ことができるよう、精一杯サポートしていきたいと思います。</w:t>
                      </w:r>
                      <w:r w:rsidR="00FB12D0" w:rsidRPr="00C83BCC">
                        <w:rPr>
                          <w:rFonts w:ascii="HG丸ｺﾞｼｯｸM-PRO" w:eastAsia="HG丸ｺﾞｼｯｸM-PRO" w:hAnsi="HG丸ｺﾞｼｯｸM-PRO" w:hint="eastAsia"/>
                        </w:rPr>
                        <w:t>保健に関する情報は「ほけんだより」を通して</w:t>
                      </w:r>
                    </w:p>
                    <w:p w14:paraId="46FA7748" w14:textId="57FB78E3" w:rsidR="00A756AB" w:rsidRDefault="00FB12D0" w:rsidP="00ED43DD">
                      <w:pPr>
                        <w:snapToGrid w:val="0"/>
                        <w:spacing w:line="276" w:lineRule="auto"/>
                        <w:rPr>
                          <w:rFonts w:ascii="HG丸ｺﾞｼｯｸM-PRO" w:eastAsia="HG丸ｺﾞｼｯｸM-PRO" w:hAnsi="HG丸ｺﾞｼｯｸM-PRO"/>
                        </w:rPr>
                      </w:pPr>
                      <w:r w:rsidRPr="00C83BCC">
                        <w:rPr>
                          <w:rFonts w:ascii="HG丸ｺﾞｼｯｸM-PRO" w:eastAsia="HG丸ｺﾞｼｯｸM-PRO" w:hAnsi="HG丸ｺﾞｼｯｸM-PRO" w:hint="eastAsia"/>
                        </w:rPr>
                        <w:t>お知らせして</w:t>
                      </w:r>
                      <w:r w:rsidR="00ED43DD">
                        <w:rPr>
                          <w:rFonts w:ascii="HG丸ｺﾞｼｯｸM-PRO" w:eastAsia="HG丸ｺﾞｼｯｸM-PRO" w:hAnsi="HG丸ｺﾞｼｯｸM-PRO" w:hint="eastAsia"/>
                        </w:rPr>
                        <w:t>まいります</w:t>
                      </w:r>
                      <w:r w:rsidRPr="00C83BCC">
                        <w:rPr>
                          <w:rFonts w:ascii="HG丸ｺﾞｼｯｸM-PRO" w:eastAsia="HG丸ｺﾞｼｯｸM-PRO" w:hAnsi="HG丸ｺﾞｼｯｸM-PRO" w:hint="eastAsia"/>
                        </w:rPr>
                        <w:t>。</w:t>
                      </w:r>
                      <w:r w:rsidR="00A756AB" w:rsidRPr="00C83BCC">
                        <w:rPr>
                          <w:rFonts w:ascii="HG丸ｺﾞｼｯｸM-PRO" w:eastAsia="HG丸ｺﾞｼｯｸM-PRO" w:hAnsi="HG丸ｺﾞｼｯｸM-PRO" w:hint="eastAsia"/>
                        </w:rPr>
                        <w:t>1年間</w:t>
                      </w:r>
                      <w:r w:rsidRPr="00C83BCC">
                        <w:rPr>
                          <w:rFonts w:ascii="HG丸ｺﾞｼｯｸM-PRO" w:eastAsia="HG丸ｺﾞｼｯｸM-PRO" w:hAnsi="HG丸ｺﾞｼｯｸM-PRO" w:hint="eastAsia"/>
                        </w:rPr>
                        <w:t>どうぞ</w:t>
                      </w:r>
                      <w:r w:rsidR="00A756AB" w:rsidRPr="00C83BCC">
                        <w:rPr>
                          <w:rFonts w:ascii="HG丸ｺﾞｼｯｸM-PRO" w:eastAsia="HG丸ｺﾞｼｯｸM-PRO" w:hAnsi="HG丸ｺﾞｼｯｸM-PRO" w:hint="eastAsia"/>
                        </w:rPr>
                        <w:t>よろしくお願い</w:t>
                      </w:r>
                      <w:r w:rsidRPr="00C83BCC">
                        <w:rPr>
                          <w:rFonts w:ascii="HG丸ｺﾞｼｯｸM-PRO" w:eastAsia="HG丸ｺﾞｼｯｸM-PRO" w:hAnsi="HG丸ｺﾞｼｯｸM-PRO" w:hint="eastAsia"/>
                        </w:rPr>
                        <w:t>いた</w:t>
                      </w:r>
                      <w:r w:rsidR="00A756AB" w:rsidRPr="00C83BCC">
                        <w:rPr>
                          <w:rFonts w:ascii="HG丸ｺﾞｼｯｸM-PRO" w:eastAsia="HG丸ｺﾞｼｯｸM-PRO" w:hAnsi="HG丸ｺﾞｼｯｸM-PRO" w:hint="eastAsia"/>
                        </w:rPr>
                        <w:t>しま</w:t>
                      </w:r>
                      <w:r w:rsidRPr="00C83BCC">
                        <w:rPr>
                          <w:rFonts w:ascii="HG丸ｺﾞｼｯｸM-PRO" w:eastAsia="HG丸ｺﾞｼｯｸM-PRO" w:hAnsi="HG丸ｺﾞｼｯｸM-PRO" w:hint="eastAsia"/>
                        </w:rPr>
                        <w:t>す。</w:t>
                      </w:r>
                    </w:p>
                    <w:p w14:paraId="39D6604A" w14:textId="62D79677" w:rsidR="00A756AB" w:rsidRPr="00A756AB" w:rsidRDefault="00A756AB" w:rsidP="00FB12D0">
                      <w:pPr>
                        <w:spacing w:line="276" w:lineRule="auto"/>
                      </w:pPr>
                    </w:p>
                  </w:txbxContent>
                </v:textbox>
                <w10:wrap anchorx="margin"/>
              </v:shape>
            </w:pict>
          </mc:Fallback>
        </mc:AlternateContent>
      </w:r>
    </w:p>
    <w:p w14:paraId="0C97E947" w14:textId="7D9E6E86" w:rsidR="00A756AB" w:rsidRDefault="00A756AB" w:rsidP="00A756AB">
      <w:pPr>
        <w:snapToGrid w:val="0"/>
        <w:rPr>
          <w:rFonts w:ascii="HG丸ｺﾞｼｯｸM-PRO" w:eastAsia="HG丸ｺﾞｼｯｸM-PRO" w:hAnsi="HG丸ｺﾞｼｯｸM-PRO"/>
        </w:rPr>
      </w:pPr>
    </w:p>
    <w:p w14:paraId="52228DE4" w14:textId="0391132F" w:rsidR="00F55485" w:rsidRPr="00F55485" w:rsidRDefault="00F55485" w:rsidP="00F55485">
      <w:pPr>
        <w:rPr>
          <w:rFonts w:ascii="HG丸ｺﾞｼｯｸM-PRO" w:eastAsia="HG丸ｺﾞｼｯｸM-PRO" w:hAnsi="HG丸ｺﾞｼｯｸM-PRO"/>
        </w:rPr>
      </w:pPr>
    </w:p>
    <w:p w14:paraId="2B18D207" w14:textId="683B1CC0" w:rsidR="00F55485" w:rsidRPr="00F55485" w:rsidRDefault="00F55485" w:rsidP="00F55485">
      <w:pPr>
        <w:rPr>
          <w:rFonts w:ascii="HG丸ｺﾞｼｯｸM-PRO" w:eastAsia="HG丸ｺﾞｼｯｸM-PRO" w:hAnsi="HG丸ｺﾞｼｯｸM-PRO"/>
        </w:rPr>
      </w:pPr>
    </w:p>
    <w:p w14:paraId="54D3484B" w14:textId="2979ABCE" w:rsidR="00F55485" w:rsidRPr="00F55485" w:rsidRDefault="00ED43DD" w:rsidP="00F5548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3840" behindDoc="0" locked="0" layoutInCell="1" allowOverlap="1" wp14:anchorId="68B8C682" wp14:editId="7D207231">
                <wp:simplePos x="0" y="0"/>
                <wp:positionH relativeFrom="margin">
                  <wp:posOffset>3543300</wp:posOffset>
                </wp:positionH>
                <wp:positionV relativeFrom="paragraph">
                  <wp:posOffset>197485</wp:posOffset>
                </wp:positionV>
                <wp:extent cx="3345180" cy="22707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45180" cy="2270760"/>
                        </a:xfrm>
                        <a:prstGeom prst="rect">
                          <a:avLst/>
                        </a:prstGeom>
                        <a:noFill/>
                        <a:ln w="6350">
                          <a:noFill/>
                        </a:ln>
                      </wps:spPr>
                      <wps:txbx>
                        <w:txbxContent>
                          <w:p w14:paraId="5BFAD66E" w14:textId="77777777" w:rsidR="00ED43DD" w:rsidRDefault="00ED43DD" w:rsidP="00ED43DD">
                            <w:pPr>
                              <w:rPr>
                                <w:rFonts w:ascii="HG丸ｺﾞｼｯｸM-PRO" w:eastAsia="HG丸ｺﾞｼｯｸM-PRO" w:hAnsi="HG丸ｺﾞｼｯｸM-PRO"/>
                                <w:b/>
                                <w:bCs/>
                              </w:rPr>
                            </w:pPr>
                            <w:r w:rsidRPr="0056091B">
                              <w:rPr>
                                <w:rFonts w:ascii="HG丸ｺﾞｼｯｸM-PRO" w:eastAsia="HG丸ｺﾞｼｯｸM-PRO" w:hAnsi="HG丸ｺﾞｼｯｸM-PRO" w:hint="eastAsia"/>
                                <w:b/>
                                <w:bCs/>
                              </w:rPr>
                              <w:t>【 毎月の保健活動</w:t>
                            </w:r>
                            <w:r w:rsidRPr="0056091B">
                              <w:rPr>
                                <w:rFonts w:ascii="HG丸ｺﾞｼｯｸM-PRO" w:eastAsia="HG丸ｺﾞｼｯｸM-PRO" w:hAnsi="HG丸ｺﾞｼｯｸM-PRO"/>
                                <w:b/>
                                <w:bCs/>
                              </w:rPr>
                              <w:t xml:space="preserve"> </w:t>
                            </w:r>
                            <w:r w:rsidRPr="0056091B">
                              <w:rPr>
                                <w:rFonts w:ascii="HG丸ｺﾞｼｯｸM-PRO" w:eastAsia="HG丸ｺﾞｼｯｸM-PRO" w:hAnsi="HG丸ｺﾞｼｯｸM-PRO" w:hint="eastAsia"/>
                                <w:b/>
                                <w:bCs/>
                              </w:rPr>
                              <w:t>】</w:t>
                            </w:r>
                          </w:p>
                          <w:p w14:paraId="4101117A" w14:textId="0DC2C2DC" w:rsidR="00ED43DD" w:rsidRDefault="00ED43DD" w:rsidP="00ED43DD">
                            <w:pPr>
                              <w:rPr>
                                <w:rFonts w:ascii="HG丸ｺﾞｼｯｸM-PRO" w:eastAsia="HG丸ｺﾞｼｯｸM-PRO" w:hAnsi="HG丸ｺﾞｼｯｸM-PRO"/>
                              </w:rPr>
                            </w:pPr>
                            <w:r>
                              <w:rPr>
                                <w:rFonts w:ascii="HG丸ｺﾞｼｯｸM-PRO" w:eastAsia="HG丸ｺﾞｼｯｸM-PRO" w:hAnsi="HG丸ｺﾞｼｯｸM-PRO" w:hint="eastAsia"/>
                              </w:rPr>
                              <w:t>・</w:t>
                            </w:r>
                            <w:r w:rsidRPr="00D2371A">
                              <w:rPr>
                                <w:rFonts w:ascii="HG丸ｺﾞｼｯｸM-PRO" w:eastAsia="HG丸ｺﾞｼｯｸM-PRO" w:hAnsi="HG丸ｺﾞｼｯｸM-PRO" w:hint="eastAsia"/>
                              </w:rPr>
                              <w:t>０歳児健診</w:t>
                            </w:r>
                            <w:r w:rsidR="00C30D35" w:rsidRPr="00D2371A">
                              <w:rPr>
                                <w:rFonts w:ascii="HG丸ｺﾞｼｯｸM-PRO" w:eastAsia="HG丸ｺﾞｼｯｸM-PRO" w:hAnsi="HG丸ｺﾞｼｯｸM-PRO" w:hint="eastAsia"/>
                              </w:rPr>
                              <w:t>（</w:t>
                            </w:r>
                            <w:r w:rsidR="00AA1325" w:rsidRPr="00D2371A">
                              <w:rPr>
                                <w:rFonts w:ascii="HG丸ｺﾞｼｯｸM-PRO" w:eastAsia="HG丸ｺﾞｼｯｸM-PRO" w:hAnsi="HG丸ｺﾞｼｯｸM-PRO" w:hint="eastAsia"/>
                              </w:rPr>
                              <w:t>毎月</w:t>
                            </w:r>
                            <w:r w:rsidR="002625FA" w:rsidRPr="00D2371A">
                              <w:rPr>
                                <w:rFonts w:ascii="HG丸ｺﾞｼｯｸM-PRO" w:eastAsia="HG丸ｺﾞｼｯｸM-PRO" w:hAnsi="HG丸ｺﾞｼｯｸM-PRO" w:hint="eastAsia"/>
                              </w:rPr>
                              <w:t>1</w:t>
                            </w:r>
                            <w:r w:rsidR="00AA1325" w:rsidRPr="00D2371A">
                              <w:rPr>
                                <w:rFonts w:ascii="HG丸ｺﾞｼｯｸM-PRO" w:eastAsia="HG丸ｺﾞｼｯｸM-PRO" w:hAnsi="HG丸ｺﾞｼｯｸM-PRO" w:hint="eastAsia"/>
                              </w:rPr>
                              <w:t>回</w:t>
                            </w:r>
                            <w:r w:rsidR="00C30D35" w:rsidRPr="00D2371A">
                              <w:rPr>
                                <w:rFonts w:ascii="HG丸ｺﾞｼｯｸM-PRO" w:eastAsia="HG丸ｺﾞｼｯｸM-PRO" w:hAnsi="HG丸ｺﾞｼｯｸM-PRO" w:hint="eastAsia"/>
                              </w:rPr>
                              <w:t>）</w:t>
                            </w:r>
                          </w:p>
                          <w:p w14:paraId="61085527" w14:textId="77777777" w:rsidR="00ED43DD" w:rsidRDefault="00ED43DD" w:rsidP="00ED43DD">
                            <w:pPr>
                              <w:rPr>
                                <w:rFonts w:ascii="HG丸ｺﾞｼｯｸM-PRO" w:eastAsia="HG丸ｺﾞｼｯｸM-PRO" w:hAnsi="HG丸ｺﾞｼｯｸM-PRO"/>
                              </w:rPr>
                            </w:pPr>
                            <w:r>
                              <w:rPr>
                                <w:rFonts w:ascii="HG丸ｺﾞｼｯｸM-PRO" w:eastAsia="HG丸ｺﾞｼｯｸM-PRO" w:hAnsi="HG丸ｺﾞｼｯｸM-PRO" w:hint="eastAsia"/>
                              </w:rPr>
                              <w:t>・身体測定</w:t>
                            </w:r>
                          </w:p>
                          <w:p w14:paraId="17B79F39" w14:textId="77777777" w:rsidR="00ED43DD" w:rsidRDefault="00ED43DD" w:rsidP="00ED43D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→それぞれの結果は</w:t>
                            </w:r>
                            <w:r w:rsidRPr="00D2371A">
                              <w:rPr>
                                <w:rFonts w:ascii="HG丸ｺﾞｼｯｸM-PRO" w:eastAsia="HG丸ｺﾞｼｯｸM-PRO" w:hAnsi="HG丸ｺﾞｼｯｸM-PRO" w:hint="eastAsia"/>
                              </w:rPr>
                              <w:t>K</w:t>
                            </w:r>
                            <w:r w:rsidRPr="00D2371A">
                              <w:rPr>
                                <w:rFonts w:ascii="HG丸ｺﾞｼｯｸM-PRO" w:eastAsia="HG丸ｺﾞｼｯｸM-PRO" w:hAnsi="HG丸ｺﾞｼｯｸM-PRO"/>
                              </w:rPr>
                              <w:t>indy</w:t>
                            </w:r>
                            <w:r>
                              <w:rPr>
                                <w:rFonts w:ascii="HG丸ｺﾞｼｯｸM-PRO" w:eastAsia="HG丸ｺﾞｼｯｸM-PRO" w:hAnsi="HG丸ｺﾞｼｯｸM-PRO" w:hint="eastAsia"/>
                              </w:rPr>
                              <w:t>にて配信いたします。</w:t>
                            </w:r>
                          </w:p>
                          <w:p w14:paraId="7A641051" w14:textId="77777777" w:rsidR="00ED43DD" w:rsidRDefault="00ED43DD" w:rsidP="00ED43DD">
                            <w:pPr>
                              <w:rPr>
                                <w:rFonts w:ascii="HG丸ｺﾞｼｯｸM-PRO" w:eastAsia="HG丸ｺﾞｼｯｸM-PRO" w:hAnsi="HG丸ｺﾞｼｯｸM-PRO"/>
                              </w:rPr>
                            </w:pPr>
                            <w:r>
                              <w:rPr>
                                <w:rFonts w:ascii="HG丸ｺﾞｼｯｸM-PRO" w:eastAsia="HG丸ｺﾞｼｯｸM-PRO" w:hAnsi="HG丸ｺﾞｼｯｸM-PRO" w:hint="eastAsia"/>
                              </w:rPr>
                              <w:t>・健康教育（対象：幼児クラス）</w:t>
                            </w:r>
                          </w:p>
                          <w:p w14:paraId="0B77838F" w14:textId="77777777" w:rsidR="00ED43DD" w:rsidRDefault="00ED43DD" w:rsidP="00ED43DD">
                            <w:pPr>
                              <w:ind w:leftChars="100" w:left="525"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 健康教育とは、毎月幼児クラスを対象に、</w:t>
                            </w:r>
                          </w:p>
                          <w:p w14:paraId="7FCB469A" w14:textId="77777777" w:rsidR="00ED43DD" w:rsidRDefault="00ED43DD" w:rsidP="00ED43DD">
                            <w:pPr>
                              <w:ind w:leftChars="200" w:left="420"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身体の働きや健康の保持・増進についての</w:t>
                            </w:r>
                          </w:p>
                          <w:p w14:paraId="2302428E" w14:textId="775ED93E" w:rsidR="00ED43DD" w:rsidRPr="0056091B" w:rsidRDefault="00ED43DD" w:rsidP="00ED43DD">
                            <w:pPr>
                              <w:ind w:leftChars="200" w:left="420"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お話をしています。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8C682" id="テキスト ボックス 3" o:spid="_x0000_s1028" type="#_x0000_t202" style="position:absolute;margin-left:279pt;margin-top:15.55pt;width:263.4pt;height:178.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WPHAIAADQ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" filled="f" stroked="f" strokeweight=".5pt">
                <v:textbox>
                  <w:txbxContent>
                    <w:p w14:paraId="5BFAD66E" w14:textId="77777777" w:rsidR="00ED43DD" w:rsidRDefault="00ED43DD" w:rsidP="00ED43DD">
                      <w:pPr>
                        <w:rPr>
                          <w:rFonts w:ascii="HG丸ｺﾞｼｯｸM-PRO" w:eastAsia="HG丸ｺﾞｼｯｸM-PRO" w:hAnsi="HG丸ｺﾞｼｯｸM-PRO"/>
                          <w:b/>
                          <w:bCs/>
                        </w:rPr>
                      </w:pPr>
                      <w:r w:rsidRPr="0056091B">
                        <w:rPr>
                          <w:rFonts w:ascii="HG丸ｺﾞｼｯｸM-PRO" w:eastAsia="HG丸ｺﾞｼｯｸM-PRO" w:hAnsi="HG丸ｺﾞｼｯｸM-PRO" w:hint="eastAsia"/>
                          <w:b/>
                          <w:bCs/>
                        </w:rPr>
                        <w:t>【 毎月の保健活動</w:t>
                      </w:r>
                      <w:r w:rsidRPr="0056091B">
                        <w:rPr>
                          <w:rFonts w:ascii="HG丸ｺﾞｼｯｸM-PRO" w:eastAsia="HG丸ｺﾞｼｯｸM-PRO" w:hAnsi="HG丸ｺﾞｼｯｸM-PRO"/>
                          <w:b/>
                          <w:bCs/>
                        </w:rPr>
                        <w:t xml:space="preserve"> </w:t>
                      </w:r>
                      <w:r w:rsidRPr="0056091B">
                        <w:rPr>
                          <w:rFonts w:ascii="HG丸ｺﾞｼｯｸM-PRO" w:eastAsia="HG丸ｺﾞｼｯｸM-PRO" w:hAnsi="HG丸ｺﾞｼｯｸM-PRO" w:hint="eastAsia"/>
                          <w:b/>
                          <w:bCs/>
                        </w:rPr>
                        <w:t>】</w:t>
                      </w:r>
                    </w:p>
                    <w:p w14:paraId="4101117A" w14:textId="0DC2C2DC" w:rsidR="00ED43DD" w:rsidRDefault="00ED43DD" w:rsidP="00ED43DD">
                      <w:pPr>
                        <w:rPr>
                          <w:rFonts w:ascii="HG丸ｺﾞｼｯｸM-PRO" w:eastAsia="HG丸ｺﾞｼｯｸM-PRO" w:hAnsi="HG丸ｺﾞｼｯｸM-PRO"/>
                        </w:rPr>
                      </w:pPr>
                      <w:r>
                        <w:rPr>
                          <w:rFonts w:ascii="HG丸ｺﾞｼｯｸM-PRO" w:eastAsia="HG丸ｺﾞｼｯｸM-PRO" w:hAnsi="HG丸ｺﾞｼｯｸM-PRO" w:hint="eastAsia"/>
                        </w:rPr>
                        <w:t>・</w:t>
                      </w:r>
                      <w:r w:rsidRPr="00D2371A">
                        <w:rPr>
                          <w:rFonts w:ascii="HG丸ｺﾞｼｯｸM-PRO" w:eastAsia="HG丸ｺﾞｼｯｸM-PRO" w:hAnsi="HG丸ｺﾞｼｯｸM-PRO" w:hint="eastAsia"/>
                        </w:rPr>
                        <w:t>０歳児健診</w:t>
                      </w:r>
                      <w:r w:rsidR="00C30D35" w:rsidRPr="00D2371A">
                        <w:rPr>
                          <w:rFonts w:ascii="HG丸ｺﾞｼｯｸM-PRO" w:eastAsia="HG丸ｺﾞｼｯｸM-PRO" w:hAnsi="HG丸ｺﾞｼｯｸM-PRO" w:hint="eastAsia"/>
                        </w:rPr>
                        <w:t>（</w:t>
                      </w:r>
                      <w:r w:rsidR="00AA1325" w:rsidRPr="00D2371A">
                        <w:rPr>
                          <w:rFonts w:ascii="HG丸ｺﾞｼｯｸM-PRO" w:eastAsia="HG丸ｺﾞｼｯｸM-PRO" w:hAnsi="HG丸ｺﾞｼｯｸM-PRO" w:hint="eastAsia"/>
                        </w:rPr>
                        <w:t>毎月</w:t>
                      </w:r>
                      <w:r w:rsidR="002625FA" w:rsidRPr="00D2371A">
                        <w:rPr>
                          <w:rFonts w:ascii="HG丸ｺﾞｼｯｸM-PRO" w:eastAsia="HG丸ｺﾞｼｯｸM-PRO" w:hAnsi="HG丸ｺﾞｼｯｸM-PRO" w:hint="eastAsia"/>
                        </w:rPr>
                        <w:t>1</w:t>
                      </w:r>
                      <w:r w:rsidR="00AA1325" w:rsidRPr="00D2371A">
                        <w:rPr>
                          <w:rFonts w:ascii="HG丸ｺﾞｼｯｸM-PRO" w:eastAsia="HG丸ｺﾞｼｯｸM-PRO" w:hAnsi="HG丸ｺﾞｼｯｸM-PRO" w:hint="eastAsia"/>
                        </w:rPr>
                        <w:t>回</w:t>
                      </w:r>
                      <w:r w:rsidR="00C30D35" w:rsidRPr="00D2371A">
                        <w:rPr>
                          <w:rFonts w:ascii="HG丸ｺﾞｼｯｸM-PRO" w:eastAsia="HG丸ｺﾞｼｯｸM-PRO" w:hAnsi="HG丸ｺﾞｼｯｸM-PRO" w:hint="eastAsia"/>
                        </w:rPr>
                        <w:t>）</w:t>
                      </w:r>
                    </w:p>
                    <w:p w14:paraId="61085527" w14:textId="77777777" w:rsidR="00ED43DD" w:rsidRDefault="00ED43DD" w:rsidP="00ED43DD">
                      <w:pPr>
                        <w:rPr>
                          <w:rFonts w:ascii="HG丸ｺﾞｼｯｸM-PRO" w:eastAsia="HG丸ｺﾞｼｯｸM-PRO" w:hAnsi="HG丸ｺﾞｼｯｸM-PRO"/>
                        </w:rPr>
                      </w:pPr>
                      <w:r>
                        <w:rPr>
                          <w:rFonts w:ascii="HG丸ｺﾞｼｯｸM-PRO" w:eastAsia="HG丸ｺﾞｼｯｸM-PRO" w:hAnsi="HG丸ｺﾞｼｯｸM-PRO" w:hint="eastAsia"/>
                        </w:rPr>
                        <w:t>・身体測定</w:t>
                      </w:r>
                    </w:p>
                    <w:p w14:paraId="17B79F39" w14:textId="77777777" w:rsidR="00ED43DD" w:rsidRDefault="00ED43DD" w:rsidP="00ED43D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→それぞれの結果は</w:t>
                      </w:r>
                      <w:r w:rsidRPr="00D2371A">
                        <w:rPr>
                          <w:rFonts w:ascii="HG丸ｺﾞｼｯｸM-PRO" w:eastAsia="HG丸ｺﾞｼｯｸM-PRO" w:hAnsi="HG丸ｺﾞｼｯｸM-PRO" w:hint="eastAsia"/>
                        </w:rPr>
                        <w:t>K</w:t>
                      </w:r>
                      <w:r w:rsidRPr="00D2371A">
                        <w:rPr>
                          <w:rFonts w:ascii="HG丸ｺﾞｼｯｸM-PRO" w:eastAsia="HG丸ｺﾞｼｯｸM-PRO" w:hAnsi="HG丸ｺﾞｼｯｸM-PRO"/>
                        </w:rPr>
                        <w:t>indy</w:t>
                      </w:r>
                      <w:r>
                        <w:rPr>
                          <w:rFonts w:ascii="HG丸ｺﾞｼｯｸM-PRO" w:eastAsia="HG丸ｺﾞｼｯｸM-PRO" w:hAnsi="HG丸ｺﾞｼｯｸM-PRO" w:hint="eastAsia"/>
                        </w:rPr>
                        <w:t>にて配信いたします。</w:t>
                      </w:r>
                    </w:p>
                    <w:p w14:paraId="7A641051" w14:textId="77777777" w:rsidR="00ED43DD" w:rsidRDefault="00ED43DD" w:rsidP="00ED43DD">
                      <w:pPr>
                        <w:rPr>
                          <w:rFonts w:ascii="HG丸ｺﾞｼｯｸM-PRO" w:eastAsia="HG丸ｺﾞｼｯｸM-PRO" w:hAnsi="HG丸ｺﾞｼｯｸM-PRO"/>
                        </w:rPr>
                      </w:pPr>
                      <w:r>
                        <w:rPr>
                          <w:rFonts w:ascii="HG丸ｺﾞｼｯｸM-PRO" w:eastAsia="HG丸ｺﾞｼｯｸM-PRO" w:hAnsi="HG丸ｺﾞｼｯｸM-PRO" w:hint="eastAsia"/>
                        </w:rPr>
                        <w:t>・健康教育（対象：幼児クラス）</w:t>
                      </w:r>
                    </w:p>
                    <w:p w14:paraId="0B77838F" w14:textId="77777777" w:rsidR="00ED43DD" w:rsidRDefault="00ED43DD" w:rsidP="00ED43DD">
                      <w:pPr>
                        <w:ind w:leftChars="100" w:left="525"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 健康教育とは、毎月幼児クラスを対象に、</w:t>
                      </w:r>
                    </w:p>
                    <w:p w14:paraId="7FCB469A" w14:textId="77777777" w:rsidR="00ED43DD" w:rsidRDefault="00ED43DD" w:rsidP="00ED43DD">
                      <w:pPr>
                        <w:ind w:leftChars="200" w:left="420"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身体の働きや健康の保持・増進についての</w:t>
                      </w:r>
                    </w:p>
                    <w:p w14:paraId="2302428E" w14:textId="775ED93E" w:rsidR="00ED43DD" w:rsidRPr="0056091B" w:rsidRDefault="00ED43DD" w:rsidP="00ED43DD">
                      <w:pPr>
                        <w:ind w:leftChars="200" w:left="420"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お話をしています。</w:t>
                      </w:r>
                    </w:p>
                  </w:txbxContent>
                </v:textbox>
                <w10:wrap anchorx="margin"/>
              </v:shape>
            </w:pict>
          </mc:Fallback>
        </mc:AlternateContent>
      </w:r>
    </w:p>
    <w:p w14:paraId="54E6F96C" w14:textId="42A75BCD" w:rsidR="00F55485" w:rsidRPr="00F55485" w:rsidRDefault="00ED43DD" w:rsidP="00F5548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1792" behindDoc="0" locked="0" layoutInCell="1" allowOverlap="1" wp14:anchorId="57A0D9DD" wp14:editId="64F1D4A9">
                <wp:simplePos x="0" y="0"/>
                <wp:positionH relativeFrom="margin">
                  <wp:align>left</wp:align>
                </wp:positionH>
                <wp:positionV relativeFrom="paragraph">
                  <wp:posOffset>34290</wp:posOffset>
                </wp:positionV>
                <wp:extent cx="3695700" cy="3505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695700" cy="3505200"/>
                        </a:xfrm>
                        <a:prstGeom prst="rect">
                          <a:avLst/>
                        </a:prstGeom>
                        <a:noFill/>
                        <a:ln w="6350">
                          <a:noFill/>
                        </a:ln>
                      </wps:spPr>
                      <wps:txbx>
                        <w:txbxContent>
                          <w:p w14:paraId="399389AE" w14:textId="77777777" w:rsidR="00ED43DD" w:rsidRPr="004859C0" w:rsidRDefault="00ED43DD" w:rsidP="00ED43DD">
                            <w:pPr>
                              <w:snapToGrid w:val="0"/>
                              <w:spacing w:line="276" w:lineRule="auto"/>
                              <w:rPr>
                                <w:rFonts w:ascii="HG丸ｺﾞｼｯｸM-PRO" w:eastAsia="HG丸ｺﾞｼｯｸM-PRO" w:hAnsi="HG丸ｺﾞｼｯｸM-PRO"/>
                                <w:b/>
                              </w:rPr>
                            </w:pPr>
                            <w:r w:rsidRPr="004859C0">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１</w:t>
                            </w:r>
                            <w:r w:rsidRPr="004859C0">
                              <w:rPr>
                                <w:rFonts w:ascii="HG丸ｺﾞｼｯｸM-PRO" w:eastAsia="HG丸ｺﾞｼｯｸM-PRO" w:hAnsi="HG丸ｺﾞｼｯｸM-PRO" w:hint="eastAsia"/>
                                <w:b/>
                              </w:rPr>
                              <w:t>年間の保健活動</w:t>
                            </w:r>
                            <w:r>
                              <w:rPr>
                                <w:rFonts w:ascii="HG丸ｺﾞｼｯｸM-PRO" w:eastAsia="HG丸ｺﾞｼｯｸM-PRO" w:hAnsi="HG丸ｺﾞｼｯｸM-PRO" w:hint="eastAsia"/>
                                <w:b/>
                              </w:rPr>
                              <w:t xml:space="preserve"> </w:t>
                            </w:r>
                            <w:r w:rsidRPr="004859C0">
                              <w:rPr>
                                <w:rFonts w:ascii="HG丸ｺﾞｼｯｸM-PRO" w:eastAsia="HG丸ｺﾞｼｯｸM-PRO" w:hAnsi="HG丸ｺﾞｼｯｸM-PRO" w:hint="eastAsia"/>
                                <w:b/>
                              </w:rPr>
                              <w:t>】</w:t>
                            </w:r>
                          </w:p>
                          <w:p w14:paraId="6C15B8F1" w14:textId="77777777" w:rsidR="00ED43DD" w:rsidRPr="004859C0" w:rsidRDefault="00ED43DD" w:rsidP="00ED43DD">
                            <w:pPr>
                              <w:snapToGrid w:val="0"/>
                              <w:spacing w:line="276" w:lineRule="auto"/>
                              <w:rPr>
                                <w:rFonts w:ascii="HG丸ｺﾞｼｯｸM-PRO" w:eastAsia="HG丸ｺﾞｼｯｸM-PRO" w:hAnsi="HG丸ｺﾞｼｯｸM-PRO"/>
                              </w:rPr>
                            </w:pPr>
                            <w:r w:rsidRPr="004859C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年間の保健行事予定</w:t>
                            </w:r>
                            <w:r w:rsidRPr="004859C0">
                              <w:rPr>
                                <w:rFonts w:ascii="HG丸ｺﾞｼｯｸM-PRO" w:eastAsia="HG丸ｺﾞｼｯｸM-PRO" w:hAnsi="HG丸ｺﾞｼｯｸM-PRO" w:hint="eastAsia"/>
                              </w:rPr>
                              <w:t>です。</w:t>
                            </w:r>
                            <w:r>
                              <w:rPr>
                                <w:rFonts w:ascii="HG丸ｺﾞｼｯｸM-PRO" w:eastAsia="HG丸ｺﾞｼｯｸM-PRO" w:hAnsi="HG丸ｺﾞｼｯｸM-PRO" w:hint="eastAsia"/>
                              </w:rPr>
                              <w:t>具体的な日程などにつきましては、ほけん</w:t>
                            </w:r>
                            <w:proofErr w:type="gramStart"/>
                            <w:r>
                              <w:rPr>
                                <w:rFonts w:ascii="HG丸ｺﾞｼｯｸM-PRO" w:eastAsia="HG丸ｺﾞｼｯｸM-PRO" w:hAnsi="HG丸ｺﾞｼｯｸM-PRO" w:hint="eastAsia"/>
                              </w:rPr>
                              <w:t>だ</w:t>
                            </w:r>
                            <w:proofErr w:type="gramEnd"/>
                            <w:r>
                              <w:rPr>
                                <w:rFonts w:ascii="HG丸ｺﾞｼｯｸM-PRO" w:eastAsia="HG丸ｺﾞｼｯｸM-PRO" w:hAnsi="HG丸ｺﾞｼｯｸM-PRO" w:hint="eastAsia"/>
                              </w:rPr>
                              <w:t>よりにて都度お知らせいたします。</w:t>
                            </w:r>
                          </w:p>
                          <w:tbl>
                            <w:tblPr>
                              <w:tblStyle w:val="a3"/>
                              <w:tblW w:w="5387" w:type="dxa"/>
                              <w:tblInd w:w="-5" w:type="dxa"/>
                              <w:tblLook w:val="04A0" w:firstRow="1" w:lastRow="0" w:firstColumn="1" w:lastColumn="0" w:noHBand="0" w:noVBand="1"/>
                            </w:tblPr>
                            <w:tblGrid>
                              <w:gridCol w:w="851"/>
                              <w:gridCol w:w="2126"/>
                              <w:gridCol w:w="2410"/>
                            </w:tblGrid>
                            <w:tr w:rsidR="00ED43DD" w:rsidRPr="004859C0" w14:paraId="3967C2A8" w14:textId="77777777" w:rsidTr="00ED43DD">
                              <w:tc>
                                <w:tcPr>
                                  <w:tcW w:w="851" w:type="dxa"/>
                                </w:tcPr>
                                <w:p w14:paraId="7152002B" w14:textId="77777777" w:rsidR="00ED43DD" w:rsidRPr="004859C0" w:rsidRDefault="00ED43DD" w:rsidP="004859C0">
                                  <w:pPr>
                                    <w:snapToGrid w:val="0"/>
                                    <w:jc w:val="center"/>
                                    <w:rPr>
                                      <w:rFonts w:ascii="HG丸ｺﾞｼｯｸM-PRO" w:eastAsia="HG丸ｺﾞｼｯｸM-PRO" w:hAnsi="HG丸ｺﾞｼｯｸM-PRO"/>
                                      <w:szCs w:val="21"/>
                                    </w:rPr>
                                  </w:pPr>
                                </w:p>
                              </w:tc>
                              <w:tc>
                                <w:tcPr>
                                  <w:tcW w:w="2126" w:type="dxa"/>
                                </w:tcPr>
                                <w:p w14:paraId="71DD703F" w14:textId="77777777" w:rsidR="00ED43DD" w:rsidRPr="00D2371A" w:rsidRDefault="00ED43DD" w:rsidP="004859C0">
                                  <w:pPr>
                                    <w:snapToGrid w:val="0"/>
                                    <w:jc w:val="center"/>
                                    <w:rPr>
                                      <w:rFonts w:ascii="HG丸ｺﾞｼｯｸM-PRO" w:eastAsia="HG丸ｺﾞｼｯｸM-PRO" w:hAnsi="HG丸ｺﾞｼｯｸM-PRO"/>
                                      <w:szCs w:val="21"/>
                                    </w:rPr>
                                  </w:pPr>
                                  <w:r w:rsidRPr="00D2371A">
                                    <w:rPr>
                                      <w:rFonts w:ascii="HG丸ｺﾞｼｯｸM-PRO" w:eastAsia="HG丸ｺﾞｼｯｸM-PRO" w:hAnsi="HG丸ｺﾞｼｯｸM-PRO" w:hint="eastAsia"/>
                                      <w:szCs w:val="21"/>
                                    </w:rPr>
                                    <w:t>保健行事</w:t>
                                  </w:r>
                                </w:p>
                              </w:tc>
                              <w:tc>
                                <w:tcPr>
                                  <w:tcW w:w="2410" w:type="dxa"/>
                                </w:tcPr>
                                <w:p w14:paraId="57282030"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健康教育</w:t>
                                  </w:r>
                                </w:p>
                              </w:tc>
                            </w:tr>
                            <w:tr w:rsidR="00ED43DD" w:rsidRPr="004859C0" w14:paraId="7C472FC9" w14:textId="77777777" w:rsidTr="00ED43DD">
                              <w:tc>
                                <w:tcPr>
                                  <w:tcW w:w="851" w:type="dxa"/>
                                </w:tcPr>
                                <w:p w14:paraId="5CA36C1D"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４月</w:t>
                                  </w:r>
                                </w:p>
                              </w:tc>
                              <w:tc>
                                <w:tcPr>
                                  <w:tcW w:w="2126" w:type="dxa"/>
                                </w:tcPr>
                                <w:p w14:paraId="04778083" w14:textId="77777777" w:rsidR="00ED43DD" w:rsidRPr="00D2371A" w:rsidRDefault="00ED43DD" w:rsidP="004859C0">
                                  <w:pPr>
                                    <w:snapToGrid w:val="0"/>
                                    <w:rPr>
                                      <w:rFonts w:ascii="HG丸ｺﾞｼｯｸM-PRO" w:eastAsia="HG丸ｺﾞｼｯｸM-PRO" w:hAnsi="HG丸ｺﾞｼｯｸM-PRO"/>
                                      <w:szCs w:val="21"/>
                                    </w:rPr>
                                  </w:pPr>
                                </w:p>
                              </w:tc>
                              <w:tc>
                                <w:tcPr>
                                  <w:tcW w:w="2410" w:type="dxa"/>
                                </w:tcPr>
                                <w:p w14:paraId="7789CB3F" w14:textId="77777777" w:rsidR="00ED43DD" w:rsidRPr="004859C0" w:rsidRDefault="00ED43DD" w:rsidP="004859C0">
                                  <w:pPr>
                                    <w:snapToGrid w:val="0"/>
                                    <w:rPr>
                                      <w:rFonts w:ascii="HG丸ｺﾞｼｯｸM-PRO" w:eastAsia="HG丸ｺﾞｼｯｸM-PRO" w:hAnsi="HG丸ｺﾞｼｯｸM-PRO"/>
                                      <w:szCs w:val="21"/>
                                    </w:rPr>
                                  </w:pPr>
                                  <w:r w:rsidRPr="004859C0">
                                    <w:rPr>
                                      <w:rFonts w:ascii="HG丸ｺﾞｼｯｸM-PRO" w:eastAsia="HG丸ｺﾞｼｯｸM-PRO" w:hAnsi="HG丸ｺﾞｼｯｸM-PRO"/>
                                      <w:szCs w:val="21"/>
                                    </w:rPr>
                                    <w:t>手洗いの</w:t>
                                  </w:r>
                                  <w:r>
                                    <w:rPr>
                                      <w:rFonts w:ascii="HG丸ｺﾞｼｯｸM-PRO" w:eastAsia="HG丸ｺﾞｼｯｸM-PRO" w:hAnsi="HG丸ｺﾞｼｯｸM-PRO" w:hint="eastAsia"/>
                                      <w:szCs w:val="21"/>
                                    </w:rPr>
                                    <w:t>お</w:t>
                                  </w:r>
                                  <w:r w:rsidRPr="004859C0">
                                    <w:rPr>
                                      <w:rFonts w:ascii="HG丸ｺﾞｼｯｸM-PRO" w:eastAsia="HG丸ｺﾞｼｯｸM-PRO" w:hAnsi="HG丸ｺﾞｼｯｸM-PRO"/>
                                      <w:szCs w:val="21"/>
                                    </w:rPr>
                                    <w:t>話</w:t>
                                  </w:r>
                                </w:p>
                              </w:tc>
                            </w:tr>
                            <w:tr w:rsidR="00ED43DD" w:rsidRPr="004859C0" w14:paraId="483B2F18" w14:textId="77777777" w:rsidTr="00ED43DD">
                              <w:tc>
                                <w:tcPr>
                                  <w:tcW w:w="851" w:type="dxa"/>
                                </w:tcPr>
                                <w:p w14:paraId="5201349E"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５月</w:t>
                                  </w:r>
                                </w:p>
                              </w:tc>
                              <w:tc>
                                <w:tcPr>
                                  <w:tcW w:w="2126" w:type="dxa"/>
                                </w:tcPr>
                                <w:p w14:paraId="134C8252" w14:textId="77777777" w:rsidR="00ED43DD" w:rsidRPr="00D2371A" w:rsidRDefault="00ED43DD" w:rsidP="004859C0">
                                  <w:pPr>
                                    <w:snapToGrid w:val="0"/>
                                    <w:rPr>
                                      <w:rFonts w:ascii="HG丸ｺﾞｼｯｸM-PRO" w:eastAsia="HG丸ｺﾞｼｯｸM-PRO" w:hAnsi="HG丸ｺﾞｼｯｸM-PRO"/>
                                      <w:szCs w:val="21"/>
                                    </w:rPr>
                                  </w:pPr>
                                </w:p>
                              </w:tc>
                              <w:tc>
                                <w:tcPr>
                                  <w:tcW w:w="2410" w:type="dxa"/>
                                </w:tcPr>
                                <w:p w14:paraId="79302CFF" w14:textId="77777777" w:rsidR="00ED43DD" w:rsidRPr="004859C0" w:rsidRDefault="00ED43DD" w:rsidP="004859C0">
                                  <w:pPr>
                                    <w:snapToGrid w:val="0"/>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からだの</w:t>
                                  </w:r>
                                  <w:r>
                                    <w:rPr>
                                      <w:rFonts w:ascii="HG丸ｺﾞｼｯｸM-PRO" w:eastAsia="HG丸ｺﾞｼｯｸM-PRO" w:hAnsi="HG丸ｺﾞｼｯｸM-PRO" w:hint="eastAsia"/>
                                      <w:szCs w:val="21"/>
                                    </w:rPr>
                                    <w:t>お</w:t>
                                  </w:r>
                                  <w:r w:rsidRPr="004859C0">
                                    <w:rPr>
                                      <w:rFonts w:ascii="HG丸ｺﾞｼｯｸM-PRO" w:eastAsia="HG丸ｺﾞｼｯｸM-PRO" w:hAnsi="HG丸ｺﾞｼｯｸM-PRO" w:hint="eastAsia"/>
                                      <w:szCs w:val="21"/>
                                    </w:rPr>
                                    <w:t>話</w:t>
                                  </w:r>
                                </w:p>
                              </w:tc>
                            </w:tr>
                            <w:tr w:rsidR="00ED43DD" w:rsidRPr="004859C0" w14:paraId="3D49B018" w14:textId="77777777" w:rsidTr="00ED43DD">
                              <w:tc>
                                <w:tcPr>
                                  <w:tcW w:w="851" w:type="dxa"/>
                                </w:tcPr>
                                <w:p w14:paraId="218A7A52"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６月</w:t>
                                  </w:r>
                                </w:p>
                              </w:tc>
                              <w:tc>
                                <w:tcPr>
                                  <w:tcW w:w="2126" w:type="dxa"/>
                                </w:tcPr>
                                <w:p w14:paraId="58836405" w14:textId="77777777" w:rsidR="00ED43DD" w:rsidRPr="00D2371A" w:rsidRDefault="00ED43DD" w:rsidP="004859C0">
                                  <w:pPr>
                                    <w:snapToGrid w:val="0"/>
                                    <w:rPr>
                                      <w:rFonts w:ascii="HG丸ｺﾞｼｯｸM-PRO" w:eastAsia="HG丸ｺﾞｼｯｸM-PRO" w:hAnsi="HG丸ｺﾞｼｯｸM-PRO"/>
                                      <w:szCs w:val="21"/>
                                    </w:rPr>
                                  </w:pPr>
                                  <w:r w:rsidRPr="00D2371A">
                                    <w:rPr>
                                      <w:rFonts w:ascii="HG丸ｺﾞｼｯｸM-PRO" w:eastAsia="HG丸ｺﾞｼｯｸM-PRO" w:hAnsi="HG丸ｺﾞｼｯｸM-PRO" w:hint="eastAsia"/>
                                      <w:szCs w:val="21"/>
                                    </w:rPr>
                                    <w:t>全園児内科健診</w:t>
                                  </w:r>
                                </w:p>
                                <w:p w14:paraId="43A0F18D" w14:textId="76F8B654" w:rsidR="00ED43DD" w:rsidRPr="00D2371A" w:rsidRDefault="00ED43DD" w:rsidP="004859C0">
                                  <w:pPr>
                                    <w:snapToGrid w:val="0"/>
                                    <w:rPr>
                                      <w:rFonts w:ascii="HG丸ｺﾞｼｯｸM-PRO" w:eastAsia="HG丸ｺﾞｼｯｸM-PRO" w:hAnsi="HG丸ｺﾞｼｯｸM-PRO"/>
                                      <w:szCs w:val="21"/>
                                    </w:rPr>
                                  </w:pPr>
                                  <w:r w:rsidRPr="00D2371A">
                                    <w:rPr>
                                      <w:rFonts w:ascii="HG丸ｺﾞｼｯｸM-PRO" w:eastAsia="HG丸ｺﾞｼｯｸM-PRO" w:hAnsi="HG丸ｺﾞｼｯｸM-PRO"/>
                                      <w:szCs w:val="21"/>
                                    </w:rPr>
                                    <w:t>全園児歯科</w:t>
                                  </w:r>
                                  <w:r w:rsidRPr="00D2371A">
                                    <w:rPr>
                                      <w:rFonts w:ascii="HG丸ｺﾞｼｯｸM-PRO" w:eastAsia="HG丸ｺﾞｼｯｸM-PRO" w:hAnsi="HG丸ｺﾞｼｯｸM-PRO" w:hint="eastAsia"/>
                                      <w:szCs w:val="21"/>
                                    </w:rPr>
                                    <w:t>検診</w:t>
                                  </w:r>
                                </w:p>
                              </w:tc>
                              <w:tc>
                                <w:tcPr>
                                  <w:tcW w:w="2410" w:type="dxa"/>
                                  <w:vAlign w:val="center"/>
                                </w:tcPr>
                                <w:p w14:paraId="105F90FB" w14:textId="77777777" w:rsidR="00ED43DD" w:rsidRPr="004859C0" w:rsidRDefault="00ED43DD" w:rsidP="004859C0">
                                  <w:pPr>
                                    <w:snapToGrid w:val="0"/>
                                    <w:rPr>
                                      <w:rFonts w:ascii="HG丸ｺﾞｼｯｸM-PRO" w:eastAsia="HG丸ｺﾞｼｯｸM-PRO" w:hAnsi="HG丸ｺﾞｼｯｸM-PRO"/>
                                      <w:szCs w:val="21"/>
                                    </w:rPr>
                                  </w:pPr>
                                  <w:r w:rsidRPr="004859C0">
                                    <w:rPr>
                                      <w:rFonts w:ascii="HG丸ｺﾞｼｯｸM-PRO" w:eastAsia="HG丸ｺﾞｼｯｸM-PRO" w:hAnsi="HG丸ｺﾞｼｯｸM-PRO"/>
                                      <w:szCs w:val="21"/>
                                    </w:rPr>
                                    <w:t>むし歯の</w:t>
                                  </w:r>
                                  <w:r>
                                    <w:rPr>
                                      <w:rFonts w:ascii="HG丸ｺﾞｼｯｸM-PRO" w:eastAsia="HG丸ｺﾞｼｯｸM-PRO" w:hAnsi="HG丸ｺﾞｼｯｸM-PRO" w:hint="eastAsia"/>
                                      <w:szCs w:val="21"/>
                                    </w:rPr>
                                    <w:t>お</w:t>
                                  </w:r>
                                  <w:r w:rsidRPr="004859C0">
                                    <w:rPr>
                                      <w:rFonts w:ascii="HG丸ｺﾞｼｯｸM-PRO" w:eastAsia="HG丸ｺﾞｼｯｸM-PRO" w:hAnsi="HG丸ｺﾞｼｯｸM-PRO"/>
                                      <w:szCs w:val="21"/>
                                    </w:rPr>
                                    <w:t>話</w:t>
                                  </w:r>
                                </w:p>
                              </w:tc>
                            </w:tr>
                            <w:tr w:rsidR="00ED43DD" w:rsidRPr="004859C0" w14:paraId="6021C5AF" w14:textId="77777777" w:rsidTr="00ED43DD">
                              <w:tc>
                                <w:tcPr>
                                  <w:tcW w:w="851" w:type="dxa"/>
                                </w:tcPr>
                                <w:p w14:paraId="4EF56A6D"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７月</w:t>
                                  </w:r>
                                </w:p>
                              </w:tc>
                              <w:tc>
                                <w:tcPr>
                                  <w:tcW w:w="2126" w:type="dxa"/>
                                </w:tcPr>
                                <w:p w14:paraId="3800AC0B" w14:textId="6F5AA048" w:rsidR="00ED43DD" w:rsidRPr="00D2371A" w:rsidRDefault="00ED43DD" w:rsidP="004859C0">
                                  <w:pPr>
                                    <w:snapToGrid w:val="0"/>
                                    <w:rPr>
                                      <w:rFonts w:ascii="HG丸ｺﾞｼｯｸM-PRO" w:eastAsia="HG丸ｺﾞｼｯｸM-PRO" w:hAnsi="HG丸ｺﾞｼｯｸM-PRO"/>
                                      <w:szCs w:val="21"/>
                                    </w:rPr>
                                  </w:pPr>
                                  <w:r w:rsidRPr="00D2371A">
                                    <w:rPr>
                                      <w:rFonts w:ascii="HG丸ｺﾞｼｯｸM-PRO" w:eastAsia="HG丸ｺﾞｼｯｸM-PRO" w:hAnsi="HG丸ｺﾞｼｯｸM-PRO" w:hint="eastAsia"/>
                                      <w:szCs w:val="21"/>
                                    </w:rPr>
                                    <w:t>頭</w:t>
                                  </w:r>
                                  <w:r w:rsidR="00C76D66">
                                    <w:rPr>
                                      <w:rFonts w:ascii="HG丸ｺﾞｼｯｸM-PRO" w:eastAsia="HG丸ｺﾞｼｯｸM-PRO" w:hAnsi="HG丸ｺﾞｼｯｸM-PRO" w:hint="eastAsia"/>
                                      <w:szCs w:val="21"/>
                                    </w:rPr>
                                    <w:t>囲</w:t>
                                  </w:r>
                                  <w:r w:rsidRPr="00D2371A">
                                    <w:rPr>
                                      <w:rFonts w:ascii="HG丸ｺﾞｼｯｸM-PRO" w:eastAsia="HG丸ｺﾞｼｯｸM-PRO" w:hAnsi="HG丸ｺﾞｼｯｸM-PRO" w:hint="eastAsia"/>
                                      <w:szCs w:val="21"/>
                                    </w:rPr>
                                    <w:t>・胸囲測定</w:t>
                                  </w:r>
                                </w:p>
                              </w:tc>
                              <w:tc>
                                <w:tcPr>
                                  <w:tcW w:w="2410" w:type="dxa"/>
                                </w:tcPr>
                                <w:p w14:paraId="0CD4F0AD" w14:textId="77777777" w:rsidR="00ED43DD" w:rsidRPr="004859C0" w:rsidRDefault="00ED43DD" w:rsidP="004859C0">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水遊び</w:t>
                                  </w:r>
                                  <w:r w:rsidRPr="004859C0">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お話</w:t>
                                  </w:r>
                                </w:p>
                              </w:tc>
                            </w:tr>
                            <w:tr w:rsidR="00ED43DD" w:rsidRPr="004859C0" w14:paraId="05695111" w14:textId="77777777" w:rsidTr="00ED43DD">
                              <w:tc>
                                <w:tcPr>
                                  <w:tcW w:w="851" w:type="dxa"/>
                                </w:tcPr>
                                <w:p w14:paraId="0AA9A431"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８月</w:t>
                                  </w:r>
                                </w:p>
                              </w:tc>
                              <w:tc>
                                <w:tcPr>
                                  <w:tcW w:w="2126" w:type="dxa"/>
                                </w:tcPr>
                                <w:p w14:paraId="290CA892" w14:textId="77777777" w:rsidR="00ED43DD" w:rsidRPr="00D2371A" w:rsidRDefault="00ED43DD" w:rsidP="004859C0">
                                  <w:pPr>
                                    <w:snapToGrid w:val="0"/>
                                    <w:rPr>
                                      <w:rFonts w:ascii="HG丸ｺﾞｼｯｸM-PRO" w:eastAsia="HG丸ｺﾞｼｯｸM-PRO" w:hAnsi="HG丸ｺﾞｼｯｸM-PRO"/>
                                      <w:szCs w:val="21"/>
                                    </w:rPr>
                                  </w:pPr>
                                </w:p>
                              </w:tc>
                              <w:tc>
                                <w:tcPr>
                                  <w:tcW w:w="2410" w:type="dxa"/>
                                </w:tcPr>
                                <w:p w14:paraId="65ABA86D" w14:textId="77777777" w:rsidR="00ED43DD" w:rsidRPr="004859C0" w:rsidRDefault="00ED43DD" w:rsidP="004859C0">
                                  <w:pPr>
                                    <w:snapToGrid w:val="0"/>
                                    <w:rPr>
                                      <w:rFonts w:ascii="HG丸ｺﾞｼｯｸM-PRO" w:eastAsia="HG丸ｺﾞｼｯｸM-PRO" w:hAnsi="HG丸ｺﾞｼｯｸM-PRO"/>
                                      <w:szCs w:val="21"/>
                                    </w:rPr>
                                  </w:pPr>
                                  <w:r w:rsidRPr="004859C0">
                                    <w:rPr>
                                      <w:rFonts w:ascii="HG丸ｺﾞｼｯｸM-PRO" w:eastAsia="HG丸ｺﾞｼｯｸM-PRO" w:hAnsi="HG丸ｺﾞｼｯｸM-PRO"/>
                                      <w:szCs w:val="21"/>
                                    </w:rPr>
                                    <w:t>鼻の</w:t>
                                  </w:r>
                                  <w:r>
                                    <w:rPr>
                                      <w:rFonts w:ascii="HG丸ｺﾞｼｯｸM-PRO" w:eastAsia="HG丸ｺﾞｼｯｸM-PRO" w:hAnsi="HG丸ｺﾞｼｯｸM-PRO" w:hint="eastAsia"/>
                                      <w:szCs w:val="21"/>
                                    </w:rPr>
                                    <w:t>お</w:t>
                                  </w:r>
                                  <w:r w:rsidRPr="004859C0">
                                    <w:rPr>
                                      <w:rFonts w:ascii="HG丸ｺﾞｼｯｸM-PRO" w:eastAsia="HG丸ｺﾞｼｯｸM-PRO" w:hAnsi="HG丸ｺﾞｼｯｸM-PRO"/>
                                      <w:szCs w:val="21"/>
                                    </w:rPr>
                                    <w:t>話</w:t>
                                  </w:r>
                                </w:p>
                              </w:tc>
                            </w:tr>
                            <w:tr w:rsidR="00ED43DD" w:rsidRPr="004859C0" w14:paraId="61685955" w14:textId="77777777" w:rsidTr="00ED43DD">
                              <w:tc>
                                <w:tcPr>
                                  <w:tcW w:w="851" w:type="dxa"/>
                                </w:tcPr>
                                <w:p w14:paraId="3457A922"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９月</w:t>
                                  </w:r>
                                </w:p>
                              </w:tc>
                              <w:tc>
                                <w:tcPr>
                                  <w:tcW w:w="2126" w:type="dxa"/>
                                </w:tcPr>
                                <w:p w14:paraId="22003A6C" w14:textId="77777777" w:rsidR="00ED43DD" w:rsidRPr="00D2371A" w:rsidRDefault="00ED43DD" w:rsidP="004859C0">
                                  <w:pPr>
                                    <w:snapToGrid w:val="0"/>
                                    <w:rPr>
                                      <w:rFonts w:ascii="HG丸ｺﾞｼｯｸM-PRO" w:eastAsia="HG丸ｺﾞｼｯｸM-PRO" w:hAnsi="HG丸ｺﾞｼｯｸM-PRO"/>
                                      <w:szCs w:val="21"/>
                                    </w:rPr>
                                  </w:pPr>
                                </w:p>
                              </w:tc>
                              <w:tc>
                                <w:tcPr>
                                  <w:tcW w:w="2410" w:type="dxa"/>
                                </w:tcPr>
                                <w:p w14:paraId="7DCDF621" w14:textId="77777777" w:rsidR="00ED43DD" w:rsidRPr="004859C0" w:rsidRDefault="00ED43DD" w:rsidP="004859C0">
                                  <w:pPr>
                                    <w:snapToGrid w:val="0"/>
                                    <w:rPr>
                                      <w:rFonts w:ascii="HG丸ｺﾞｼｯｸM-PRO" w:eastAsia="HG丸ｺﾞｼｯｸM-PRO" w:hAnsi="HG丸ｺﾞｼｯｸM-PRO"/>
                                      <w:szCs w:val="21"/>
                                    </w:rPr>
                                  </w:pPr>
                                  <w:r w:rsidRPr="004859C0">
                                    <w:rPr>
                                      <w:rFonts w:ascii="HG丸ｺﾞｼｯｸM-PRO" w:eastAsia="HG丸ｺﾞｼｯｸM-PRO" w:hAnsi="HG丸ｺﾞｼｯｸM-PRO"/>
                                      <w:szCs w:val="21"/>
                                    </w:rPr>
                                    <w:t>救急の</w:t>
                                  </w:r>
                                  <w:r>
                                    <w:rPr>
                                      <w:rFonts w:ascii="HG丸ｺﾞｼｯｸM-PRO" w:eastAsia="HG丸ｺﾞｼｯｸM-PRO" w:hAnsi="HG丸ｺﾞｼｯｸM-PRO" w:hint="eastAsia"/>
                                      <w:szCs w:val="21"/>
                                    </w:rPr>
                                    <w:t>お</w:t>
                                  </w:r>
                                  <w:r w:rsidRPr="004859C0">
                                    <w:rPr>
                                      <w:rFonts w:ascii="HG丸ｺﾞｼｯｸM-PRO" w:eastAsia="HG丸ｺﾞｼｯｸM-PRO" w:hAnsi="HG丸ｺﾞｼｯｸM-PRO"/>
                                      <w:szCs w:val="21"/>
                                    </w:rPr>
                                    <w:t>話</w:t>
                                  </w:r>
                                </w:p>
                              </w:tc>
                            </w:tr>
                            <w:tr w:rsidR="00ED43DD" w:rsidRPr="004859C0" w14:paraId="015470ED" w14:textId="77777777" w:rsidTr="00ED43DD">
                              <w:tc>
                                <w:tcPr>
                                  <w:tcW w:w="851" w:type="dxa"/>
                                </w:tcPr>
                                <w:p w14:paraId="7B37E9C4"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szCs w:val="21"/>
                                    </w:rPr>
                                    <w:t>10月</w:t>
                                  </w:r>
                                </w:p>
                              </w:tc>
                              <w:tc>
                                <w:tcPr>
                                  <w:tcW w:w="2126" w:type="dxa"/>
                                </w:tcPr>
                                <w:p w14:paraId="2B1006E1" w14:textId="77777777" w:rsidR="00ED43DD" w:rsidRPr="00D2371A" w:rsidRDefault="00ED43DD" w:rsidP="004859C0">
                                  <w:pPr>
                                    <w:snapToGrid w:val="0"/>
                                    <w:rPr>
                                      <w:rFonts w:ascii="HG丸ｺﾞｼｯｸM-PRO" w:eastAsia="HG丸ｺﾞｼｯｸM-PRO" w:hAnsi="HG丸ｺﾞｼｯｸM-PRO"/>
                                      <w:szCs w:val="21"/>
                                    </w:rPr>
                                  </w:pPr>
                                  <w:r w:rsidRPr="00D2371A">
                                    <w:rPr>
                                      <w:rFonts w:ascii="HG丸ｺﾞｼｯｸM-PRO" w:eastAsia="HG丸ｺﾞｼｯｸM-PRO" w:hAnsi="HG丸ｺﾞｼｯｸM-PRO"/>
                                      <w:szCs w:val="21"/>
                                    </w:rPr>
                                    <w:t>視力測定(</w:t>
                                  </w:r>
                                  <w:r w:rsidRPr="00D2371A">
                                    <w:rPr>
                                      <w:rFonts w:ascii="HG丸ｺﾞｼｯｸM-PRO" w:eastAsia="HG丸ｺﾞｼｯｸM-PRO" w:hAnsi="HG丸ｺﾞｼｯｸM-PRO" w:hint="eastAsia"/>
                                      <w:szCs w:val="21"/>
                                    </w:rPr>
                                    <w:t>星・月</w:t>
                                  </w:r>
                                  <w:r w:rsidRPr="00D2371A">
                                    <w:rPr>
                                      <w:rFonts w:ascii="HG丸ｺﾞｼｯｸM-PRO" w:eastAsia="HG丸ｺﾞｼｯｸM-PRO" w:hAnsi="HG丸ｺﾞｼｯｸM-PRO"/>
                                      <w:szCs w:val="21"/>
                                    </w:rPr>
                                    <w:t>組)</w:t>
                                  </w:r>
                                </w:p>
                              </w:tc>
                              <w:tc>
                                <w:tcPr>
                                  <w:tcW w:w="2410" w:type="dxa"/>
                                </w:tcPr>
                                <w:p w14:paraId="20E4B730" w14:textId="77777777" w:rsidR="00ED43DD" w:rsidRPr="004859C0" w:rsidRDefault="00ED43DD" w:rsidP="004859C0">
                                  <w:pPr>
                                    <w:snapToGrid w:val="0"/>
                                    <w:rPr>
                                      <w:rFonts w:ascii="HG丸ｺﾞｼｯｸM-PRO" w:eastAsia="HG丸ｺﾞｼｯｸM-PRO" w:hAnsi="HG丸ｺﾞｼｯｸM-PRO"/>
                                      <w:szCs w:val="21"/>
                                    </w:rPr>
                                  </w:pPr>
                                  <w:r w:rsidRPr="004859C0">
                                    <w:rPr>
                                      <w:rFonts w:ascii="HG丸ｺﾞｼｯｸM-PRO" w:eastAsia="HG丸ｺﾞｼｯｸM-PRO" w:hAnsi="HG丸ｺﾞｼｯｸM-PRO"/>
                                      <w:szCs w:val="21"/>
                                    </w:rPr>
                                    <w:t>目の</w:t>
                                  </w:r>
                                  <w:r>
                                    <w:rPr>
                                      <w:rFonts w:ascii="HG丸ｺﾞｼｯｸM-PRO" w:eastAsia="HG丸ｺﾞｼｯｸM-PRO" w:hAnsi="HG丸ｺﾞｼｯｸM-PRO" w:hint="eastAsia"/>
                                      <w:szCs w:val="21"/>
                                    </w:rPr>
                                    <w:t>お</w:t>
                                  </w:r>
                                  <w:r w:rsidRPr="004859C0">
                                    <w:rPr>
                                      <w:rFonts w:ascii="HG丸ｺﾞｼｯｸM-PRO" w:eastAsia="HG丸ｺﾞｼｯｸM-PRO" w:hAnsi="HG丸ｺﾞｼｯｸM-PRO"/>
                                      <w:szCs w:val="21"/>
                                    </w:rPr>
                                    <w:t>話</w:t>
                                  </w:r>
                                </w:p>
                              </w:tc>
                            </w:tr>
                            <w:tr w:rsidR="00ED43DD" w:rsidRPr="004859C0" w14:paraId="7BDA6A93" w14:textId="77777777" w:rsidTr="00ED43DD">
                              <w:tc>
                                <w:tcPr>
                                  <w:tcW w:w="851" w:type="dxa"/>
                                </w:tcPr>
                                <w:p w14:paraId="1F7CE853"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11月</w:t>
                                  </w:r>
                                </w:p>
                              </w:tc>
                              <w:tc>
                                <w:tcPr>
                                  <w:tcW w:w="2126" w:type="dxa"/>
                                </w:tcPr>
                                <w:p w14:paraId="15E982C9" w14:textId="77777777" w:rsidR="00ED43DD" w:rsidRPr="00D2371A" w:rsidRDefault="00ED43DD" w:rsidP="004859C0">
                                  <w:pPr>
                                    <w:snapToGrid w:val="0"/>
                                    <w:rPr>
                                      <w:rFonts w:ascii="HG丸ｺﾞｼｯｸM-PRO" w:eastAsia="HG丸ｺﾞｼｯｸM-PRO" w:hAnsi="HG丸ｺﾞｼｯｸM-PRO"/>
                                      <w:szCs w:val="21"/>
                                    </w:rPr>
                                  </w:pPr>
                                  <w:r w:rsidRPr="00D2371A">
                                    <w:rPr>
                                      <w:rFonts w:ascii="HG丸ｺﾞｼｯｸM-PRO" w:eastAsia="HG丸ｺﾞｼｯｸM-PRO" w:hAnsi="HG丸ｺﾞｼｯｸM-PRO"/>
                                      <w:szCs w:val="21"/>
                                    </w:rPr>
                                    <w:t>全園児内科健診</w:t>
                                  </w:r>
                                </w:p>
                                <w:p w14:paraId="3A4B14B3" w14:textId="251A4AE5" w:rsidR="00ED43DD" w:rsidRPr="00D2371A" w:rsidRDefault="00ED43DD" w:rsidP="004859C0">
                                  <w:pPr>
                                    <w:snapToGrid w:val="0"/>
                                    <w:rPr>
                                      <w:rFonts w:ascii="HG丸ｺﾞｼｯｸM-PRO" w:eastAsia="HG丸ｺﾞｼｯｸM-PRO" w:hAnsi="HG丸ｺﾞｼｯｸM-PRO"/>
                                      <w:szCs w:val="21"/>
                                    </w:rPr>
                                  </w:pPr>
                                  <w:r w:rsidRPr="00D2371A">
                                    <w:rPr>
                                      <w:rFonts w:ascii="HG丸ｺﾞｼｯｸM-PRO" w:eastAsia="HG丸ｺﾞｼｯｸM-PRO" w:hAnsi="HG丸ｺﾞｼｯｸM-PRO"/>
                                      <w:szCs w:val="21"/>
                                    </w:rPr>
                                    <w:t>全園児歯科</w:t>
                                  </w:r>
                                  <w:r w:rsidRPr="00D2371A">
                                    <w:rPr>
                                      <w:rFonts w:ascii="HG丸ｺﾞｼｯｸM-PRO" w:eastAsia="HG丸ｺﾞｼｯｸM-PRO" w:hAnsi="HG丸ｺﾞｼｯｸM-PRO" w:hint="eastAsia"/>
                                      <w:szCs w:val="21"/>
                                    </w:rPr>
                                    <w:t>検診</w:t>
                                  </w:r>
                                </w:p>
                              </w:tc>
                              <w:tc>
                                <w:tcPr>
                                  <w:tcW w:w="2410" w:type="dxa"/>
                                  <w:vAlign w:val="center"/>
                                </w:tcPr>
                                <w:p w14:paraId="6D65F7A5" w14:textId="77777777" w:rsidR="00ED43DD" w:rsidRPr="004859C0" w:rsidRDefault="00ED43DD" w:rsidP="004859C0">
                                  <w:pPr>
                                    <w:snapToGrid w:val="0"/>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咳エチケット</w:t>
                                  </w:r>
                                  <w:r w:rsidRPr="004859C0">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お</w:t>
                                  </w:r>
                                  <w:r w:rsidRPr="004859C0">
                                    <w:rPr>
                                      <w:rFonts w:ascii="HG丸ｺﾞｼｯｸM-PRO" w:eastAsia="HG丸ｺﾞｼｯｸM-PRO" w:hAnsi="HG丸ｺﾞｼｯｸM-PRO"/>
                                      <w:szCs w:val="21"/>
                                    </w:rPr>
                                    <w:t>話</w:t>
                                  </w:r>
                                </w:p>
                              </w:tc>
                            </w:tr>
                            <w:tr w:rsidR="00ED43DD" w:rsidRPr="004859C0" w14:paraId="2038402D" w14:textId="77777777" w:rsidTr="00ED43DD">
                              <w:tc>
                                <w:tcPr>
                                  <w:tcW w:w="851" w:type="dxa"/>
                                </w:tcPr>
                                <w:p w14:paraId="05379081"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12月</w:t>
                                  </w:r>
                                </w:p>
                              </w:tc>
                              <w:tc>
                                <w:tcPr>
                                  <w:tcW w:w="2126" w:type="dxa"/>
                                </w:tcPr>
                                <w:p w14:paraId="3FAF4528" w14:textId="4EA24CC2" w:rsidR="00ED43DD" w:rsidRPr="00D2371A" w:rsidRDefault="00ED43DD" w:rsidP="004859C0">
                                  <w:pPr>
                                    <w:snapToGrid w:val="0"/>
                                    <w:rPr>
                                      <w:rFonts w:ascii="HG丸ｺﾞｼｯｸM-PRO" w:eastAsia="HG丸ｺﾞｼｯｸM-PRO" w:hAnsi="HG丸ｺﾞｼｯｸM-PRO"/>
                                      <w:szCs w:val="21"/>
                                    </w:rPr>
                                  </w:pPr>
                                  <w:r w:rsidRPr="00D2371A">
                                    <w:rPr>
                                      <w:rFonts w:ascii="HG丸ｺﾞｼｯｸM-PRO" w:eastAsia="HG丸ｺﾞｼｯｸM-PRO" w:hAnsi="HG丸ｺﾞｼｯｸM-PRO"/>
                                      <w:szCs w:val="21"/>
                                    </w:rPr>
                                    <w:t>頭</w:t>
                                  </w:r>
                                  <w:r w:rsidR="00C76D66">
                                    <w:rPr>
                                      <w:rFonts w:ascii="HG丸ｺﾞｼｯｸM-PRO" w:eastAsia="HG丸ｺﾞｼｯｸM-PRO" w:hAnsi="HG丸ｺﾞｼｯｸM-PRO" w:hint="eastAsia"/>
                                      <w:szCs w:val="21"/>
                                    </w:rPr>
                                    <w:t>囲</w:t>
                                  </w:r>
                                  <w:r w:rsidRPr="00D2371A">
                                    <w:rPr>
                                      <w:rFonts w:ascii="HG丸ｺﾞｼｯｸM-PRO" w:eastAsia="HG丸ｺﾞｼｯｸM-PRO" w:hAnsi="HG丸ｺﾞｼｯｸM-PRO"/>
                                      <w:szCs w:val="21"/>
                                    </w:rPr>
                                    <w:t>・胸囲測定</w:t>
                                  </w:r>
                                </w:p>
                              </w:tc>
                              <w:tc>
                                <w:tcPr>
                                  <w:tcW w:w="2410" w:type="dxa"/>
                                </w:tcPr>
                                <w:p w14:paraId="41FCF463" w14:textId="77777777" w:rsidR="00ED43DD" w:rsidRPr="004859C0" w:rsidRDefault="00ED43DD" w:rsidP="004859C0">
                                  <w:pPr>
                                    <w:snapToGrid w:val="0"/>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規則正しい生活の</w:t>
                                  </w:r>
                                  <w:r>
                                    <w:rPr>
                                      <w:rFonts w:ascii="HG丸ｺﾞｼｯｸM-PRO" w:eastAsia="HG丸ｺﾞｼｯｸM-PRO" w:hAnsi="HG丸ｺﾞｼｯｸM-PRO" w:hint="eastAsia"/>
                                      <w:szCs w:val="21"/>
                                    </w:rPr>
                                    <w:t>お</w:t>
                                  </w:r>
                                  <w:r w:rsidRPr="004859C0">
                                    <w:rPr>
                                      <w:rFonts w:ascii="HG丸ｺﾞｼｯｸM-PRO" w:eastAsia="HG丸ｺﾞｼｯｸM-PRO" w:hAnsi="HG丸ｺﾞｼｯｸM-PRO" w:hint="eastAsia"/>
                                      <w:szCs w:val="21"/>
                                    </w:rPr>
                                    <w:t>話</w:t>
                                  </w:r>
                                </w:p>
                              </w:tc>
                            </w:tr>
                            <w:tr w:rsidR="00ED43DD" w:rsidRPr="004859C0" w14:paraId="002C3134" w14:textId="77777777" w:rsidTr="00ED43DD">
                              <w:tc>
                                <w:tcPr>
                                  <w:tcW w:w="851" w:type="dxa"/>
                                </w:tcPr>
                                <w:p w14:paraId="2902B965"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１月</w:t>
                                  </w:r>
                                </w:p>
                              </w:tc>
                              <w:tc>
                                <w:tcPr>
                                  <w:tcW w:w="2126" w:type="dxa"/>
                                </w:tcPr>
                                <w:p w14:paraId="688F1043" w14:textId="77777777" w:rsidR="00ED43DD" w:rsidRPr="004859C0" w:rsidRDefault="00ED43DD" w:rsidP="004859C0">
                                  <w:pPr>
                                    <w:snapToGrid w:val="0"/>
                                    <w:rPr>
                                      <w:rFonts w:ascii="HG丸ｺﾞｼｯｸM-PRO" w:eastAsia="HG丸ｺﾞｼｯｸM-PRO" w:hAnsi="HG丸ｺﾞｼｯｸM-PRO"/>
                                      <w:szCs w:val="21"/>
                                    </w:rPr>
                                  </w:pPr>
                                </w:p>
                              </w:tc>
                              <w:tc>
                                <w:tcPr>
                                  <w:tcW w:w="2410" w:type="dxa"/>
                                </w:tcPr>
                                <w:p w14:paraId="536FB97F" w14:textId="77777777" w:rsidR="00ED43DD" w:rsidRPr="004859C0" w:rsidRDefault="00ED43DD" w:rsidP="004859C0">
                                  <w:pPr>
                                    <w:snapToGrid w:val="0"/>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栄養の</w:t>
                                  </w:r>
                                  <w:r>
                                    <w:rPr>
                                      <w:rFonts w:ascii="HG丸ｺﾞｼｯｸM-PRO" w:eastAsia="HG丸ｺﾞｼｯｸM-PRO" w:hAnsi="HG丸ｺﾞｼｯｸM-PRO" w:hint="eastAsia"/>
                                      <w:szCs w:val="21"/>
                                    </w:rPr>
                                    <w:t>お</w:t>
                                  </w:r>
                                  <w:r w:rsidRPr="004859C0">
                                    <w:rPr>
                                      <w:rFonts w:ascii="HG丸ｺﾞｼｯｸM-PRO" w:eastAsia="HG丸ｺﾞｼｯｸM-PRO" w:hAnsi="HG丸ｺﾞｼｯｸM-PRO" w:hint="eastAsia"/>
                                      <w:szCs w:val="21"/>
                                    </w:rPr>
                                    <w:t>話</w:t>
                                  </w:r>
                                </w:p>
                              </w:tc>
                            </w:tr>
                            <w:tr w:rsidR="00ED43DD" w:rsidRPr="004859C0" w14:paraId="5FE0011E" w14:textId="77777777" w:rsidTr="00ED43DD">
                              <w:tc>
                                <w:tcPr>
                                  <w:tcW w:w="851" w:type="dxa"/>
                                </w:tcPr>
                                <w:p w14:paraId="3A68593B"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２月</w:t>
                                  </w:r>
                                </w:p>
                              </w:tc>
                              <w:tc>
                                <w:tcPr>
                                  <w:tcW w:w="2126" w:type="dxa"/>
                                </w:tcPr>
                                <w:p w14:paraId="5033EEE5" w14:textId="77777777" w:rsidR="00ED43DD" w:rsidRPr="004859C0" w:rsidRDefault="00ED43DD" w:rsidP="004859C0">
                                  <w:pPr>
                                    <w:snapToGrid w:val="0"/>
                                    <w:rPr>
                                      <w:rFonts w:ascii="HG丸ｺﾞｼｯｸM-PRO" w:eastAsia="HG丸ｺﾞｼｯｸM-PRO" w:hAnsi="HG丸ｺﾞｼｯｸM-PRO"/>
                                      <w:szCs w:val="21"/>
                                    </w:rPr>
                                  </w:pPr>
                                </w:p>
                              </w:tc>
                              <w:tc>
                                <w:tcPr>
                                  <w:tcW w:w="2410" w:type="dxa"/>
                                </w:tcPr>
                                <w:p w14:paraId="7360B3D6" w14:textId="77777777" w:rsidR="00ED43DD" w:rsidRPr="004859C0" w:rsidRDefault="00ED43DD" w:rsidP="004859C0">
                                  <w:pPr>
                                    <w:snapToGrid w:val="0"/>
                                    <w:rPr>
                                      <w:rFonts w:ascii="HG丸ｺﾞｼｯｸM-PRO" w:eastAsia="HG丸ｺﾞｼｯｸM-PRO" w:hAnsi="HG丸ｺﾞｼｯｸM-PRO"/>
                                      <w:szCs w:val="21"/>
                                    </w:rPr>
                                  </w:pPr>
                                  <w:r w:rsidRPr="004859C0">
                                    <w:rPr>
                                      <w:rFonts w:ascii="HG丸ｺﾞｼｯｸM-PRO" w:eastAsia="HG丸ｺﾞｼｯｸM-PRO" w:hAnsi="HG丸ｺﾞｼｯｸM-PRO"/>
                                      <w:szCs w:val="21"/>
                                    </w:rPr>
                                    <w:t>耳の</w:t>
                                  </w:r>
                                  <w:r>
                                    <w:rPr>
                                      <w:rFonts w:ascii="HG丸ｺﾞｼｯｸM-PRO" w:eastAsia="HG丸ｺﾞｼｯｸM-PRO" w:hAnsi="HG丸ｺﾞｼｯｸM-PRO" w:hint="eastAsia"/>
                                      <w:szCs w:val="21"/>
                                    </w:rPr>
                                    <w:t>お</w:t>
                                  </w:r>
                                  <w:r w:rsidRPr="004859C0">
                                    <w:rPr>
                                      <w:rFonts w:ascii="HG丸ｺﾞｼｯｸM-PRO" w:eastAsia="HG丸ｺﾞｼｯｸM-PRO" w:hAnsi="HG丸ｺﾞｼｯｸM-PRO"/>
                                      <w:szCs w:val="21"/>
                                    </w:rPr>
                                    <w:t>話</w:t>
                                  </w:r>
                                </w:p>
                              </w:tc>
                            </w:tr>
                            <w:tr w:rsidR="00ED43DD" w:rsidRPr="004859C0" w14:paraId="1F12D322" w14:textId="77777777" w:rsidTr="00ED43DD">
                              <w:tc>
                                <w:tcPr>
                                  <w:tcW w:w="851" w:type="dxa"/>
                                </w:tcPr>
                                <w:p w14:paraId="2F97B6CA"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３月</w:t>
                                  </w:r>
                                </w:p>
                              </w:tc>
                              <w:tc>
                                <w:tcPr>
                                  <w:tcW w:w="2126" w:type="dxa"/>
                                </w:tcPr>
                                <w:p w14:paraId="6A4C2385" w14:textId="77777777" w:rsidR="00ED43DD" w:rsidRPr="004859C0" w:rsidRDefault="00ED43DD" w:rsidP="004859C0">
                                  <w:pPr>
                                    <w:snapToGrid w:val="0"/>
                                    <w:rPr>
                                      <w:rFonts w:ascii="HG丸ｺﾞｼｯｸM-PRO" w:eastAsia="HG丸ｺﾞｼｯｸM-PRO" w:hAnsi="HG丸ｺﾞｼｯｸM-PRO"/>
                                      <w:szCs w:val="21"/>
                                    </w:rPr>
                                  </w:pPr>
                                </w:p>
                              </w:tc>
                              <w:tc>
                                <w:tcPr>
                                  <w:tcW w:w="2410" w:type="dxa"/>
                                </w:tcPr>
                                <w:p w14:paraId="05FB91BE" w14:textId="77777777" w:rsidR="00ED43DD" w:rsidRPr="004859C0" w:rsidRDefault="00ED43DD" w:rsidP="004859C0">
                                  <w:pPr>
                                    <w:snapToGrid w:val="0"/>
                                    <w:rPr>
                                      <w:rFonts w:ascii="HG丸ｺﾞｼｯｸM-PRO" w:eastAsia="HG丸ｺﾞｼｯｸM-PRO" w:hAnsi="HG丸ｺﾞｼｯｸM-PRO"/>
                                      <w:szCs w:val="21"/>
                                    </w:rPr>
                                  </w:pPr>
                                  <w:r w:rsidRPr="004859C0">
                                    <w:rPr>
                                      <w:rFonts w:ascii="HG丸ｺﾞｼｯｸM-PRO" w:eastAsia="HG丸ｺﾞｼｯｸM-PRO" w:hAnsi="HG丸ｺﾞｼｯｸM-PRO"/>
                                      <w:szCs w:val="21"/>
                                    </w:rPr>
                                    <w:t>一年の成長</w:t>
                                  </w:r>
                                </w:p>
                              </w:tc>
                            </w:tr>
                          </w:tbl>
                          <w:p w14:paraId="303A802A" w14:textId="77777777" w:rsidR="00ED43DD" w:rsidRPr="004859C0" w:rsidRDefault="00ED43DD" w:rsidP="00ED43DD">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0D9DD" id="テキスト ボックス 2" o:spid="_x0000_s1029" type="#_x0000_t202" style="position:absolute;margin-left:0;margin-top:2.7pt;width:291pt;height:276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" filled="f" stroked="f" strokeweight=".5pt">
                <v:textbox>
                  <w:txbxContent>
                    <w:p w14:paraId="399389AE" w14:textId="77777777" w:rsidR="00ED43DD" w:rsidRPr="004859C0" w:rsidRDefault="00ED43DD" w:rsidP="00ED43DD">
                      <w:pPr>
                        <w:snapToGrid w:val="0"/>
                        <w:spacing w:line="276" w:lineRule="auto"/>
                        <w:rPr>
                          <w:rFonts w:ascii="HG丸ｺﾞｼｯｸM-PRO" w:eastAsia="HG丸ｺﾞｼｯｸM-PRO" w:hAnsi="HG丸ｺﾞｼｯｸM-PRO"/>
                          <w:b/>
                        </w:rPr>
                      </w:pPr>
                      <w:r w:rsidRPr="004859C0">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１</w:t>
                      </w:r>
                      <w:r w:rsidRPr="004859C0">
                        <w:rPr>
                          <w:rFonts w:ascii="HG丸ｺﾞｼｯｸM-PRO" w:eastAsia="HG丸ｺﾞｼｯｸM-PRO" w:hAnsi="HG丸ｺﾞｼｯｸM-PRO" w:hint="eastAsia"/>
                          <w:b/>
                        </w:rPr>
                        <w:t>年間の保健活動</w:t>
                      </w:r>
                      <w:r>
                        <w:rPr>
                          <w:rFonts w:ascii="HG丸ｺﾞｼｯｸM-PRO" w:eastAsia="HG丸ｺﾞｼｯｸM-PRO" w:hAnsi="HG丸ｺﾞｼｯｸM-PRO" w:hint="eastAsia"/>
                          <w:b/>
                        </w:rPr>
                        <w:t xml:space="preserve"> </w:t>
                      </w:r>
                      <w:r w:rsidRPr="004859C0">
                        <w:rPr>
                          <w:rFonts w:ascii="HG丸ｺﾞｼｯｸM-PRO" w:eastAsia="HG丸ｺﾞｼｯｸM-PRO" w:hAnsi="HG丸ｺﾞｼｯｸM-PRO" w:hint="eastAsia"/>
                          <w:b/>
                        </w:rPr>
                        <w:t>】</w:t>
                      </w:r>
                    </w:p>
                    <w:p w14:paraId="6C15B8F1" w14:textId="77777777" w:rsidR="00ED43DD" w:rsidRPr="004859C0" w:rsidRDefault="00ED43DD" w:rsidP="00ED43DD">
                      <w:pPr>
                        <w:snapToGrid w:val="0"/>
                        <w:spacing w:line="276" w:lineRule="auto"/>
                        <w:rPr>
                          <w:rFonts w:ascii="HG丸ｺﾞｼｯｸM-PRO" w:eastAsia="HG丸ｺﾞｼｯｸM-PRO" w:hAnsi="HG丸ｺﾞｼｯｸM-PRO"/>
                        </w:rPr>
                      </w:pPr>
                      <w:r w:rsidRPr="004859C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年間の保健行事予定</w:t>
                      </w:r>
                      <w:r w:rsidRPr="004859C0">
                        <w:rPr>
                          <w:rFonts w:ascii="HG丸ｺﾞｼｯｸM-PRO" w:eastAsia="HG丸ｺﾞｼｯｸM-PRO" w:hAnsi="HG丸ｺﾞｼｯｸM-PRO" w:hint="eastAsia"/>
                        </w:rPr>
                        <w:t>です。</w:t>
                      </w:r>
                      <w:r>
                        <w:rPr>
                          <w:rFonts w:ascii="HG丸ｺﾞｼｯｸM-PRO" w:eastAsia="HG丸ｺﾞｼｯｸM-PRO" w:hAnsi="HG丸ｺﾞｼｯｸM-PRO" w:hint="eastAsia"/>
                        </w:rPr>
                        <w:t>具体的な日程などにつきましては、ほけん</w:t>
                      </w:r>
                      <w:proofErr w:type="gramStart"/>
                      <w:r>
                        <w:rPr>
                          <w:rFonts w:ascii="HG丸ｺﾞｼｯｸM-PRO" w:eastAsia="HG丸ｺﾞｼｯｸM-PRO" w:hAnsi="HG丸ｺﾞｼｯｸM-PRO" w:hint="eastAsia"/>
                        </w:rPr>
                        <w:t>だ</w:t>
                      </w:r>
                      <w:proofErr w:type="gramEnd"/>
                      <w:r>
                        <w:rPr>
                          <w:rFonts w:ascii="HG丸ｺﾞｼｯｸM-PRO" w:eastAsia="HG丸ｺﾞｼｯｸM-PRO" w:hAnsi="HG丸ｺﾞｼｯｸM-PRO" w:hint="eastAsia"/>
                        </w:rPr>
                        <w:t>よりにて都度お知らせいたします。</w:t>
                      </w:r>
                    </w:p>
                    <w:tbl>
                      <w:tblPr>
                        <w:tblStyle w:val="a3"/>
                        <w:tblW w:w="5387" w:type="dxa"/>
                        <w:tblInd w:w="-5" w:type="dxa"/>
                        <w:tblLook w:val="04A0" w:firstRow="1" w:lastRow="0" w:firstColumn="1" w:lastColumn="0" w:noHBand="0" w:noVBand="1"/>
                      </w:tblPr>
                      <w:tblGrid>
                        <w:gridCol w:w="851"/>
                        <w:gridCol w:w="2126"/>
                        <w:gridCol w:w="2410"/>
                      </w:tblGrid>
                      <w:tr w:rsidR="00ED43DD" w:rsidRPr="004859C0" w14:paraId="3967C2A8" w14:textId="77777777" w:rsidTr="00ED43DD">
                        <w:tc>
                          <w:tcPr>
                            <w:tcW w:w="851" w:type="dxa"/>
                          </w:tcPr>
                          <w:p w14:paraId="7152002B" w14:textId="77777777" w:rsidR="00ED43DD" w:rsidRPr="004859C0" w:rsidRDefault="00ED43DD" w:rsidP="004859C0">
                            <w:pPr>
                              <w:snapToGrid w:val="0"/>
                              <w:jc w:val="center"/>
                              <w:rPr>
                                <w:rFonts w:ascii="HG丸ｺﾞｼｯｸM-PRO" w:eastAsia="HG丸ｺﾞｼｯｸM-PRO" w:hAnsi="HG丸ｺﾞｼｯｸM-PRO"/>
                                <w:szCs w:val="21"/>
                              </w:rPr>
                            </w:pPr>
                          </w:p>
                        </w:tc>
                        <w:tc>
                          <w:tcPr>
                            <w:tcW w:w="2126" w:type="dxa"/>
                          </w:tcPr>
                          <w:p w14:paraId="71DD703F" w14:textId="77777777" w:rsidR="00ED43DD" w:rsidRPr="00D2371A" w:rsidRDefault="00ED43DD" w:rsidP="004859C0">
                            <w:pPr>
                              <w:snapToGrid w:val="0"/>
                              <w:jc w:val="center"/>
                              <w:rPr>
                                <w:rFonts w:ascii="HG丸ｺﾞｼｯｸM-PRO" w:eastAsia="HG丸ｺﾞｼｯｸM-PRO" w:hAnsi="HG丸ｺﾞｼｯｸM-PRO"/>
                                <w:szCs w:val="21"/>
                              </w:rPr>
                            </w:pPr>
                            <w:r w:rsidRPr="00D2371A">
                              <w:rPr>
                                <w:rFonts w:ascii="HG丸ｺﾞｼｯｸM-PRO" w:eastAsia="HG丸ｺﾞｼｯｸM-PRO" w:hAnsi="HG丸ｺﾞｼｯｸM-PRO" w:hint="eastAsia"/>
                                <w:szCs w:val="21"/>
                              </w:rPr>
                              <w:t>保健行事</w:t>
                            </w:r>
                          </w:p>
                        </w:tc>
                        <w:tc>
                          <w:tcPr>
                            <w:tcW w:w="2410" w:type="dxa"/>
                          </w:tcPr>
                          <w:p w14:paraId="57282030"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健康教育</w:t>
                            </w:r>
                          </w:p>
                        </w:tc>
                      </w:tr>
                      <w:tr w:rsidR="00ED43DD" w:rsidRPr="004859C0" w14:paraId="7C472FC9" w14:textId="77777777" w:rsidTr="00ED43DD">
                        <w:tc>
                          <w:tcPr>
                            <w:tcW w:w="851" w:type="dxa"/>
                          </w:tcPr>
                          <w:p w14:paraId="5CA36C1D"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４月</w:t>
                            </w:r>
                          </w:p>
                        </w:tc>
                        <w:tc>
                          <w:tcPr>
                            <w:tcW w:w="2126" w:type="dxa"/>
                          </w:tcPr>
                          <w:p w14:paraId="04778083" w14:textId="77777777" w:rsidR="00ED43DD" w:rsidRPr="00D2371A" w:rsidRDefault="00ED43DD" w:rsidP="004859C0">
                            <w:pPr>
                              <w:snapToGrid w:val="0"/>
                              <w:rPr>
                                <w:rFonts w:ascii="HG丸ｺﾞｼｯｸM-PRO" w:eastAsia="HG丸ｺﾞｼｯｸM-PRO" w:hAnsi="HG丸ｺﾞｼｯｸM-PRO"/>
                                <w:szCs w:val="21"/>
                              </w:rPr>
                            </w:pPr>
                          </w:p>
                        </w:tc>
                        <w:tc>
                          <w:tcPr>
                            <w:tcW w:w="2410" w:type="dxa"/>
                          </w:tcPr>
                          <w:p w14:paraId="7789CB3F" w14:textId="77777777" w:rsidR="00ED43DD" w:rsidRPr="004859C0" w:rsidRDefault="00ED43DD" w:rsidP="004859C0">
                            <w:pPr>
                              <w:snapToGrid w:val="0"/>
                              <w:rPr>
                                <w:rFonts w:ascii="HG丸ｺﾞｼｯｸM-PRO" w:eastAsia="HG丸ｺﾞｼｯｸM-PRO" w:hAnsi="HG丸ｺﾞｼｯｸM-PRO"/>
                                <w:szCs w:val="21"/>
                              </w:rPr>
                            </w:pPr>
                            <w:r w:rsidRPr="004859C0">
                              <w:rPr>
                                <w:rFonts w:ascii="HG丸ｺﾞｼｯｸM-PRO" w:eastAsia="HG丸ｺﾞｼｯｸM-PRO" w:hAnsi="HG丸ｺﾞｼｯｸM-PRO"/>
                                <w:szCs w:val="21"/>
                              </w:rPr>
                              <w:t>手洗いの</w:t>
                            </w:r>
                            <w:r>
                              <w:rPr>
                                <w:rFonts w:ascii="HG丸ｺﾞｼｯｸM-PRO" w:eastAsia="HG丸ｺﾞｼｯｸM-PRO" w:hAnsi="HG丸ｺﾞｼｯｸM-PRO" w:hint="eastAsia"/>
                                <w:szCs w:val="21"/>
                              </w:rPr>
                              <w:t>お</w:t>
                            </w:r>
                            <w:r w:rsidRPr="004859C0">
                              <w:rPr>
                                <w:rFonts w:ascii="HG丸ｺﾞｼｯｸM-PRO" w:eastAsia="HG丸ｺﾞｼｯｸM-PRO" w:hAnsi="HG丸ｺﾞｼｯｸM-PRO"/>
                                <w:szCs w:val="21"/>
                              </w:rPr>
                              <w:t>話</w:t>
                            </w:r>
                          </w:p>
                        </w:tc>
                      </w:tr>
                      <w:tr w:rsidR="00ED43DD" w:rsidRPr="004859C0" w14:paraId="483B2F18" w14:textId="77777777" w:rsidTr="00ED43DD">
                        <w:tc>
                          <w:tcPr>
                            <w:tcW w:w="851" w:type="dxa"/>
                          </w:tcPr>
                          <w:p w14:paraId="5201349E"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５月</w:t>
                            </w:r>
                          </w:p>
                        </w:tc>
                        <w:tc>
                          <w:tcPr>
                            <w:tcW w:w="2126" w:type="dxa"/>
                          </w:tcPr>
                          <w:p w14:paraId="134C8252" w14:textId="77777777" w:rsidR="00ED43DD" w:rsidRPr="00D2371A" w:rsidRDefault="00ED43DD" w:rsidP="004859C0">
                            <w:pPr>
                              <w:snapToGrid w:val="0"/>
                              <w:rPr>
                                <w:rFonts w:ascii="HG丸ｺﾞｼｯｸM-PRO" w:eastAsia="HG丸ｺﾞｼｯｸM-PRO" w:hAnsi="HG丸ｺﾞｼｯｸM-PRO"/>
                                <w:szCs w:val="21"/>
                              </w:rPr>
                            </w:pPr>
                          </w:p>
                        </w:tc>
                        <w:tc>
                          <w:tcPr>
                            <w:tcW w:w="2410" w:type="dxa"/>
                          </w:tcPr>
                          <w:p w14:paraId="79302CFF" w14:textId="77777777" w:rsidR="00ED43DD" w:rsidRPr="004859C0" w:rsidRDefault="00ED43DD" w:rsidP="004859C0">
                            <w:pPr>
                              <w:snapToGrid w:val="0"/>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からだの</w:t>
                            </w:r>
                            <w:r>
                              <w:rPr>
                                <w:rFonts w:ascii="HG丸ｺﾞｼｯｸM-PRO" w:eastAsia="HG丸ｺﾞｼｯｸM-PRO" w:hAnsi="HG丸ｺﾞｼｯｸM-PRO" w:hint="eastAsia"/>
                                <w:szCs w:val="21"/>
                              </w:rPr>
                              <w:t>お</w:t>
                            </w:r>
                            <w:r w:rsidRPr="004859C0">
                              <w:rPr>
                                <w:rFonts w:ascii="HG丸ｺﾞｼｯｸM-PRO" w:eastAsia="HG丸ｺﾞｼｯｸM-PRO" w:hAnsi="HG丸ｺﾞｼｯｸM-PRO" w:hint="eastAsia"/>
                                <w:szCs w:val="21"/>
                              </w:rPr>
                              <w:t>話</w:t>
                            </w:r>
                          </w:p>
                        </w:tc>
                      </w:tr>
                      <w:tr w:rsidR="00ED43DD" w:rsidRPr="004859C0" w14:paraId="3D49B018" w14:textId="77777777" w:rsidTr="00ED43DD">
                        <w:tc>
                          <w:tcPr>
                            <w:tcW w:w="851" w:type="dxa"/>
                          </w:tcPr>
                          <w:p w14:paraId="218A7A52"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６月</w:t>
                            </w:r>
                          </w:p>
                        </w:tc>
                        <w:tc>
                          <w:tcPr>
                            <w:tcW w:w="2126" w:type="dxa"/>
                          </w:tcPr>
                          <w:p w14:paraId="58836405" w14:textId="77777777" w:rsidR="00ED43DD" w:rsidRPr="00D2371A" w:rsidRDefault="00ED43DD" w:rsidP="004859C0">
                            <w:pPr>
                              <w:snapToGrid w:val="0"/>
                              <w:rPr>
                                <w:rFonts w:ascii="HG丸ｺﾞｼｯｸM-PRO" w:eastAsia="HG丸ｺﾞｼｯｸM-PRO" w:hAnsi="HG丸ｺﾞｼｯｸM-PRO"/>
                                <w:szCs w:val="21"/>
                              </w:rPr>
                            </w:pPr>
                            <w:r w:rsidRPr="00D2371A">
                              <w:rPr>
                                <w:rFonts w:ascii="HG丸ｺﾞｼｯｸM-PRO" w:eastAsia="HG丸ｺﾞｼｯｸM-PRO" w:hAnsi="HG丸ｺﾞｼｯｸM-PRO" w:hint="eastAsia"/>
                                <w:szCs w:val="21"/>
                              </w:rPr>
                              <w:t>全園児内科健診</w:t>
                            </w:r>
                          </w:p>
                          <w:p w14:paraId="43A0F18D" w14:textId="76F8B654" w:rsidR="00ED43DD" w:rsidRPr="00D2371A" w:rsidRDefault="00ED43DD" w:rsidP="004859C0">
                            <w:pPr>
                              <w:snapToGrid w:val="0"/>
                              <w:rPr>
                                <w:rFonts w:ascii="HG丸ｺﾞｼｯｸM-PRO" w:eastAsia="HG丸ｺﾞｼｯｸM-PRO" w:hAnsi="HG丸ｺﾞｼｯｸM-PRO"/>
                                <w:szCs w:val="21"/>
                              </w:rPr>
                            </w:pPr>
                            <w:r w:rsidRPr="00D2371A">
                              <w:rPr>
                                <w:rFonts w:ascii="HG丸ｺﾞｼｯｸM-PRO" w:eastAsia="HG丸ｺﾞｼｯｸM-PRO" w:hAnsi="HG丸ｺﾞｼｯｸM-PRO"/>
                                <w:szCs w:val="21"/>
                              </w:rPr>
                              <w:t>全園児歯科</w:t>
                            </w:r>
                            <w:r w:rsidRPr="00D2371A">
                              <w:rPr>
                                <w:rFonts w:ascii="HG丸ｺﾞｼｯｸM-PRO" w:eastAsia="HG丸ｺﾞｼｯｸM-PRO" w:hAnsi="HG丸ｺﾞｼｯｸM-PRO" w:hint="eastAsia"/>
                                <w:szCs w:val="21"/>
                              </w:rPr>
                              <w:t>検診</w:t>
                            </w:r>
                          </w:p>
                        </w:tc>
                        <w:tc>
                          <w:tcPr>
                            <w:tcW w:w="2410" w:type="dxa"/>
                            <w:vAlign w:val="center"/>
                          </w:tcPr>
                          <w:p w14:paraId="105F90FB" w14:textId="77777777" w:rsidR="00ED43DD" w:rsidRPr="004859C0" w:rsidRDefault="00ED43DD" w:rsidP="004859C0">
                            <w:pPr>
                              <w:snapToGrid w:val="0"/>
                              <w:rPr>
                                <w:rFonts w:ascii="HG丸ｺﾞｼｯｸM-PRO" w:eastAsia="HG丸ｺﾞｼｯｸM-PRO" w:hAnsi="HG丸ｺﾞｼｯｸM-PRO"/>
                                <w:szCs w:val="21"/>
                              </w:rPr>
                            </w:pPr>
                            <w:r w:rsidRPr="004859C0">
                              <w:rPr>
                                <w:rFonts w:ascii="HG丸ｺﾞｼｯｸM-PRO" w:eastAsia="HG丸ｺﾞｼｯｸM-PRO" w:hAnsi="HG丸ｺﾞｼｯｸM-PRO"/>
                                <w:szCs w:val="21"/>
                              </w:rPr>
                              <w:t>むし歯の</w:t>
                            </w:r>
                            <w:r>
                              <w:rPr>
                                <w:rFonts w:ascii="HG丸ｺﾞｼｯｸM-PRO" w:eastAsia="HG丸ｺﾞｼｯｸM-PRO" w:hAnsi="HG丸ｺﾞｼｯｸM-PRO" w:hint="eastAsia"/>
                                <w:szCs w:val="21"/>
                              </w:rPr>
                              <w:t>お</w:t>
                            </w:r>
                            <w:r w:rsidRPr="004859C0">
                              <w:rPr>
                                <w:rFonts w:ascii="HG丸ｺﾞｼｯｸM-PRO" w:eastAsia="HG丸ｺﾞｼｯｸM-PRO" w:hAnsi="HG丸ｺﾞｼｯｸM-PRO"/>
                                <w:szCs w:val="21"/>
                              </w:rPr>
                              <w:t>話</w:t>
                            </w:r>
                          </w:p>
                        </w:tc>
                      </w:tr>
                      <w:tr w:rsidR="00ED43DD" w:rsidRPr="004859C0" w14:paraId="6021C5AF" w14:textId="77777777" w:rsidTr="00ED43DD">
                        <w:tc>
                          <w:tcPr>
                            <w:tcW w:w="851" w:type="dxa"/>
                          </w:tcPr>
                          <w:p w14:paraId="4EF56A6D"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７月</w:t>
                            </w:r>
                          </w:p>
                        </w:tc>
                        <w:tc>
                          <w:tcPr>
                            <w:tcW w:w="2126" w:type="dxa"/>
                          </w:tcPr>
                          <w:p w14:paraId="3800AC0B" w14:textId="6F5AA048" w:rsidR="00ED43DD" w:rsidRPr="00D2371A" w:rsidRDefault="00ED43DD" w:rsidP="004859C0">
                            <w:pPr>
                              <w:snapToGrid w:val="0"/>
                              <w:rPr>
                                <w:rFonts w:ascii="HG丸ｺﾞｼｯｸM-PRO" w:eastAsia="HG丸ｺﾞｼｯｸM-PRO" w:hAnsi="HG丸ｺﾞｼｯｸM-PRO"/>
                                <w:szCs w:val="21"/>
                              </w:rPr>
                            </w:pPr>
                            <w:r w:rsidRPr="00D2371A">
                              <w:rPr>
                                <w:rFonts w:ascii="HG丸ｺﾞｼｯｸM-PRO" w:eastAsia="HG丸ｺﾞｼｯｸM-PRO" w:hAnsi="HG丸ｺﾞｼｯｸM-PRO" w:hint="eastAsia"/>
                                <w:szCs w:val="21"/>
                              </w:rPr>
                              <w:t>頭</w:t>
                            </w:r>
                            <w:r w:rsidR="00C76D66">
                              <w:rPr>
                                <w:rFonts w:ascii="HG丸ｺﾞｼｯｸM-PRO" w:eastAsia="HG丸ｺﾞｼｯｸM-PRO" w:hAnsi="HG丸ｺﾞｼｯｸM-PRO" w:hint="eastAsia"/>
                                <w:szCs w:val="21"/>
                              </w:rPr>
                              <w:t>囲</w:t>
                            </w:r>
                            <w:r w:rsidRPr="00D2371A">
                              <w:rPr>
                                <w:rFonts w:ascii="HG丸ｺﾞｼｯｸM-PRO" w:eastAsia="HG丸ｺﾞｼｯｸM-PRO" w:hAnsi="HG丸ｺﾞｼｯｸM-PRO" w:hint="eastAsia"/>
                                <w:szCs w:val="21"/>
                              </w:rPr>
                              <w:t>・胸囲測定</w:t>
                            </w:r>
                          </w:p>
                        </w:tc>
                        <w:tc>
                          <w:tcPr>
                            <w:tcW w:w="2410" w:type="dxa"/>
                          </w:tcPr>
                          <w:p w14:paraId="0CD4F0AD" w14:textId="77777777" w:rsidR="00ED43DD" w:rsidRPr="004859C0" w:rsidRDefault="00ED43DD" w:rsidP="004859C0">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水遊び</w:t>
                            </w:r>
                            <w:r w:rsidRPr="004859C0">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お話</w:t>
                            </w:r>
                          </w:p>
                        </w:tc>
                      </w:tr>
                      <w:tr w:rsidR="00ED43DD" w:rsidRPr="004859C0" w14:paraId="05695111" w14:textId="77777777" w:rsidTr="00ED43DD">
                        <w:tc>
                          <w:tcPr>
                            <w:tcW w:w="851" w:type="dxa"/>
                          </w:tcPr>
                          <w:p w14:paraId="0AA9A431"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８月</w:t>
                            </w:r>
                          </w:p>
                        </w:tc>
                        <w:tc>
                          <w:tcPr>
                            <w:tcW w:w="2126" w:type="dxa"/>
                          </w:tcPr>
                          <w:p w14:paraId="290CA892" w14:textId="77777777" w:rsidR="00ED43DD" w:rsidRPr="00D2371A" w:rsidRDefault="00ED43DD" w:rsidP="004859C0">
                            <w:pPr>
                              <w:snapToGrid w:val="0"/>
                              <w:rPr>
                                <w:rFonts w:ascii="HG丸ｺﾞｼｯｸM-PRO" w:eastAsia="HG丸ｺﾞｼｯｸM-PRO" w:hAnsi="HG丸ｺﾞｼｯｸM-PRO"/>
                                <w:szCs w:val="21"/>
                              </w:rPr>
                            </w:pPr>
                          </w:p>
                        </w:tc>
                        <w:tc>
                          <w:tcPr>
                            <w:tcW w:w="2410" w:type="dxa"/>
                          </w:tcPr>
                          <w:p w14:paraId="65ABA86D" w14:textId="77777777" w:rsidR="00ED43DD" w:rsidRPr="004859C0" w:rsidRDefault="00ED43DD" w:rsidP="004859C0">
                            <w:pPr>
                              <w:snapToGrid w:val="0"/>
                              <w:rPr>
                                <w:rFonts w:ascii="HG丸ｺﾞｼｯｸM-PRO" w:eastAsia="HG丸ｺﾞｼｯｸM-PRO" w:hAnsi="HG丸ｺﾞｼｯｸM-PRO"/>
                                <w:szCs w:val="21"/>
                              </w:rPr>
                            </w:pPr>
                            <w:r w:rsidRPr="004859C0">
                              <w:rPr>
                                <w:rFonts w:ascii="HG丸ｺﾞｼｯｸM-PRO" w:eastAsia="HG丸ｺﾞｼｯｸM-PRO" w:hAnsi="HG丸ｺﾞｼｯｸM-PRO"/>
                                <w:szCs w:val="21"/>
                              </w:rPr>
                              <w:t>鼻の</w:t>
                            </w:r>
                            <w:r>
                              <w:rPr>
                                <w:rFonts w:ascii="HG丸ｺﾞｼｯｸM-PRO" w:eastAsia="HG丸ｺﾞｼｯｸM-PRO" w:hAnsi="HG丸ｺﾞｼｯｸM-PRO" w:hint="eastAsia"/>
                                <w:szCs w:val="21"/>
                              </w:rPr>
                              <w:t>お</w:t>
                            </w:r>
                            <w:r w:rsidRPr="004859C0">
                              <w:rPr>
                                <w:rFonts w:ascii="HG丸ｺﾞｼｯｸM-PRO" w:eastAsia="HG丸ｺﾞｼｯｸM-PRO" w:hAnsi="HG丸ｺﾞｼｯｸM-PRO"/>
                                <w:szCs w:val="21"/>
                              </w:rPr>
                              <w:t>話</w:t>
                            </w:r>
                          </w:p>
                        </w:tc>
                      </w:tr>
                      <w:tr w:rsidR="00ED43DD" w:rsidRPr="004859C0" w14:paraId="61685955" w14:textId="77777777" w:rsidTr="00ED43DD">
                        <w:tc>
                          <w:tcPr>
                            <w:tcW w:w="851" w:type="dxa"/>
                          </w:tcPr>
                          <w:p w14:paraId="3457A922"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９月</w:t>
                            </w:r>
                          </w:p>
                        </w:tc>
                        <w:tc>
                          <w:tcPr>
                            <w:tcW w:w="2126" w:type="dxa"/>
                          </w:tcPr>
                          <w:p w14:paraId="22003A6C" w14:textId="77777777" w:rsidR="00ED43DD" w:rsidRPr="00D2371A" w:rsidRDefault="00ED43DD" w:rsidP="004859C0">
                            <w:pPr>
                              <w:snapToGrid w:val="0"/>
                              <w:rPr>
                                <w:rFonts w:ascii="HG丸ｺﾞｼｯｸM-PRO" w:eastAsia="HG丸ｺﾞｼｯｸM-PRO" w:hAnsi="HG丸ｺﾞｼｯｸM-PRO"/>
                                <w:szCs w:val="21"/>
                              </w:rPr>
                            </w:pPr>
                          </w:p>
                        </w:tc>
                        <w:tc>
                          <w:tcPr>
                            <w:tcW w:w="2410" w:type="dxa"/>
                          </w:tcPr>
                          <w:p w14:paraId="7DCDF621" w14:textId="77777777" w:rsidR="00ED43DD" w:rsidRPr="004859C0" w:rsidRDefault="00ED43DD" w:rsidP="004859C0">
                            <w:pPr>
                              <w:snapToGrid w:val="0"/>
                              <w:rPr>
                                <w:rFonts w:ascii="HG丸ｺﾞｼｯｸM-PRO" w:eastAsia="HG丸ｺﾞｼｯｸM-PRO" w:hAnsi="HG丸ｺﾞｼｯｸM-PRO"/>
                                <w:szCs w:val="21"/>
                              </w:rPr>
                            </w:pPr>
                            <w:r w:rsidRPr="004859C0">
                              <w:rPr>
                                <w:rFonts w:ascii="HG丸ｺﾞｼｯｸM-PRO" w:eastAsia="HG丸ｺﾞｼｯｸM-PRO" w:hAnsi="HG丸ｺﾞｼｯｸM-PRO"/>
                                <w:szCs w:val="21"/>
                              </w:rPr>
                              <w:t>救急の</w:t>
                            </w:r>
                            <w:r>
                              <w:rPr>
                                <w:rFonts w:ascii="HG丸ｺﾞｼｯｸM-PRO" w:eastAsia="HG丸ｺﾞｼｯｸM-PRO" w:hAnsi="HG丸ｺﾞｼｯｸM-PRO" w:hint="eastAsia"/>
                                <w:szCs w:val="21"/>
                              </w:rPr>
                              <w:t>お</w:t>
                            </w:r>
                            <w:r w:rsidRPr="004859C0">
                              <w:rPr>
                                <w:rFonts w:ascii="HG丸ｺﾞｼｯｸM-PRO" w:eastAsia="HG丸ｺﾞｼｯｸM-PRO" w:hAnsi="HG丸ｺﾞｼｯｸM-PRO"/>
                                <w:szCs w:val="21"/>
                              </w:rPr>
                              <w:t>話</w:t>
                            </w:r>
                          </w:p>
                        </w:tc>
                      </w:tr>
                      <w:tr w:rsidR="00ED43DD" w:rsidRPr="004859C0" w14:paraId="015470ED" w14:textId="77777777" w:rsidTr="00ED43DD">
                        <w:tc>
                          <w:tcPr>
                            <w:tcW w:w="851" w:type="dxa"/>
                          </w:tcPr>
                          <w:p w14:paraId="7B37E9C4"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szCs w:val="21"/>
                              </w:rPr>
                              <w:t>10月</w:t>
                            </w:r>
                          </w:p>
                        </w:tc>
                        <w:tc>
                          <w:tcPr>
                            <w:tcW w:w="2126" w:type="dxa"/>
                          </w:tcPr>
                          <w:p w14:paraId="2B1006E1" w14:textId="77777777" w:rsidR="00ED43DD" w:rsidRPr="00D2371A" w:rsidRDefault="00ED43DD" w:rsidP="004859C0">
                            <w:pPr>
                              <w:snapToGrid w:val="0"/>
                              <w:rPr>
                                <w:rFonts w:ascii="HG丸ｺﾞｼｯｸM-PRO" w:eastAsia="HG丸ｺﾞｼｯｸM-PRO" w:hAnsi="HG丸ｺﾞｼｯｸM-PRO"/>
                                <w:szCs w:val="21"/>
                              </w:rPr>
                            </w:pPr>
                            <w:r w:rsidRPr="00D2371A">
                              <w:rPr>
                                <w:rFonts w:ascii="HG丸ｺﾞｼｯｸM-PRO" w:eastAsia="HG丸ｺﾞｼｯｸM-PRO" w:hAnsi="HG丸ｺﾞｼｯｸM-PRO"/>
                                <w:szCs w:val="21"/>
                              </w:rPr>
                              <w:t>視力測定(</w:t>
                            </w:r>
                            <w:r w:rsidRPr="00D2371A">
                              <w:rPr>
                                <w:rFonts w:ascii="HG丸ｺﾞｼｯｸM-PRO" w:eastAsia="HG丸ｺﾞｼｯｸM-PRO" w:hAnsi="HG丸ｺﾞｼｯｸM-PRO" w:hint="eastAsia"/>
                                <w:szCs w:val="21"/>
                              </w:rPr>
                              <w:t>星・月</w:t>
                            </w:r>
                            <w:r w:rsidRPr="00D2371A">
                              <w:rPr>
                                <w:rFonts w:ascii="HG丸ｺﾞｼｯｸM-PRO" w:eastAsia="HG丸ｺﾞｼｯｸM-PRO" w:hAnsi="HG丸ｺﾞｼｯｸM-PRO"/>
                                <w:szCs w:val="21"/>
                              </w:rPr>
                              <w:t>組)</w:t>
                            </w:r>
                          </w:p>
                        </w:tc>
                        <w:tc>
                          <w:tcPr>
                            <w:tcW w:w="2410" w:type="dxa"/>
                          </w:tcPr>
                          <w:p w14:paraId="20E4B730" w14:textId="77777777" w:rsidR="00ED43DD" w:rsidRPr="004859C0" w:rsidRDefault="00ED43DD" w:rsidP="004859C0">
                            <w:pPr>
                              <w:snapToGrid w:val="0"/>
                              <w:rPr>
                                <w:rFonts w:ascii="HG丸ｺﾞｼｯｸM-PRO" w:eastAsia="HG丸ｺﾞｼｯｸM-PRO" w:hAnsi="HG丸ｺﾞｼｯｸM-PRO"/>
                                <w:szCs w:val="21"/>
                              </w:rPr>
                            </w:pPr>
                            <w:r w:rsidRPr="004859C0">
                              <w:rPr>
                                <w:rFonts w:ascii="HG丸ｺﾞｼｯｸM-PRO" w:eastAsia="HG丸ｺﾞｼｯｸM-PRO" w:hAnsi="HG丸ｺﾞｼｯｸM-PRO"/>
                                <w:szCs w:val="21"/>
                              </w:rPr>
                              <w:t>目の</w:t>
                            </w:r>
                            <w:r>
                              <w:rPr>
                                <w:rFonts w:ascii="HG丸ｺﾞｼｯｸM-PRO" w:eastAsia="HG丸ｺﾞｼｯｸM-PRO" w:hAnsi="HG丸ｺﾞｼｯｸM-PRO" w:hint="eastAsia"/>
                                <w:szCs w:val="21"/>
                              </w:rPr>
                              <w:t>お</w:t>
                            </w:r>
                            <w:r w:rsidRPr="004859C0">
                              <w:rPr>
                                <w:rFonts w:ascii="HG丸ｺﾞｼｯｸM-PRO" w:eastAsia="HG丸ｺﾞｼｯｸM-PRO" w:hAnsi="HG丸ｺﾞｼｯｸM-PRO"/>
                                <w:szCs w:val="21"/>
                              </w:rPr>
                              <w:t>話</w:t>
                            </w:r>
                          </w:p>
                        </w:tc>
                      </w:tr>
                      <w:tr w:rsidR="00ED43DD" w:rsidRPr="004859C0" w14:paraId="7BDA6A93" w14:textId="77777777" w:rsidTr="00ED43DD">
                        <w:tc>
                          <w:tcPr>
                            <w:tcW w:w="851" w:type="dxa"/>
                          </w:tcPr>
                          <w:p w14:paraId="1F7CE853"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11月</w:t>
                            </w:r>
                          </w:p>
                        </w:tc>
                        <w:tc>
                          <w:tcPr>
                            <w:tcW w:w="2126" w:type="dxa"/>
                          </w:tcPr>
                          <w:p w14:paraId="15E982C9" w14:textId="77777777" w:rsidR="00ED43DD" w:rsidRPr="00D2371A" w:rsidRDefault="00ED43DD" w:rsidP="004859C0">
                            <w:pPr>
                              <w:snapToGrid w:val="0"/>
                              <w:rPr>
                                <w:rFonts w:ascii="HG丸ｺﾞｼｯｸM-PRO" w:eastAsia="HG丸ｺﾞｼｯｸM-PRO" w:hAnsi="HG丸ｺﾞｼｯｸM-PRO"/>
                                <w:szCs w:val="21"/>
                              </w:rPr>
                            </w:pPr>
                            <w:r w:rsidRPr="00D2371A">
                              <w:rPr>
                                <w:rFonts w:ascii="HG丸ｺﾞｼｯｸM-PRO" w:eastAsia="HG丸ｺﾞｼｯｸM-PRO" w:hAnsi="HG丸ｺﾞｼｯｸM-PRO"/>
                                <w:szCs w:val="21"/>
                              </w:rPr>
                              <w:t>全園児内科健診</w:t>
                            </w:r>
                          </w:p>
                          <w:p w14:paraId="3A4B14B3" w14:textId="251A4AE5" w:rsidR="00ED43DD" w:rsidRPr="00D2371A" w:rsidRDefault="00ED43DD" w:rsidP="004859C0">
                            <w:pPr>
                              <w:snapToGrid w:val="0"/>
                              <w:rPr>
                                <w:rFonts w:ascii="HG丸ｺﾞｼｯｸM-PRO" w:eastAsia="HG丸ｺﾞｼｯｸM-PRO" w:hAnsi="HG丸ｺﾞｼｯｸM-PRO"/>
                                <w:szCs w:val="21"/>
                              </w:rPr>
                            </w:pPr>
                            <w:r w:rsidRPr="00D2371A">
                              <w:rPr>
                                <w:rFonts w:ascii="HG丸ｺﾞｼｯｸM-PRO" w:eastAsia="HG丸ｺﾞｼｯｸM-PRO" w:hAnsi="HG丸ｺﾞｼｯｸM-PRO"/>
                                <w:szCs w:val="21"/>
                              </w:rPr>
                              <w:t>全園児歯科</w:t>
                            </w:r>
                            <w:r w:rsidRPr="00D2371A">
                              <w:rPr>
                                <w:rFonts w:ascii="HG丸ｺﾞｼｯｸM-PRO" w:eastAsia="HG丸ｺﾞｼｯｸM-PRO" w:hAnsi="HG丸ｺﾞｼｯｸM-PRO" w:hint="eastAsia"/>
                                <w:szCs w:val="21"/>
                              </w:rPr>
                              <w:t>検診</w:t>
                            </w:r>
                          </w:p>
                        </w:tc>
                        <w:tc>
                          <w:tcPr>
                            <w:tcW w:w="2410" w:type="dxa"/>
                            <w:vAlign w:val="center"/>
                          </w:tcPr>
                          <w:p w14:paraId="6D65F7A5" w14:textId="77777777" w:rsidR="00ED43DD" w:rsidRPr="004859C0" w:rsidRDefault="00ED43DD" w:rsidP="004859C0">
                            <w:pPr>
                              <w:snapToGrid w:val="0"/>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咳エチケット</w:t>
                            </w:r>
                            <w:r w:rsidRPr="004859C0">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お</w:t>
                            </w:r>
                            <w:r w:rsidRPr="004859C0">
                              <w:rPr>
                                <w:rFonts w:ascii="HG丸ｺﾞｼｯｸM-PRO" w:eastAsia="HG丸ｺﾞｼｯｸM-PRO" w:hAnsi="HG丸ｺﾞｼｯｸM-PRO"/>
                                <w:szCs w:val="21"/>
                              </w:rPr>
                              <w:t>話</w:t>
                            </w:r>
                          </w:p>
                        </w:tc>
                      </w:tr>
                      <w:tr w:rsidR="00ED43DD" w:rsidRPr="004859C0" w14:paraId="2038402D" w14:textId="77777777" w:rsidTr="00ED43DD">
                        <w:tc>
                          <w:tcPr>
                            <w:tcW w:w="851" w:type="dxa"/>
                          </w:tcPr>
                          <w:p w14:paraId="05379081"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12月</w:t>
                            </w:r>
                          </w:p>
                        </w:tc>
                        <w:tc>
                          <w:tcPr>
                            <w:tcW w:w="2126" w:type="dxa"/>
                          </w:tcPr>
                          <w:p w14:paraId="3FAF4528" w14:textId="4EA24CC2" w:rsidR="00ED43DD" w:rsidRPr="00D2371A" w:rsidRDefault="00ED43DD" w:rsidP="004859C0">
                            <w:pPr>
                              <w:snapToGrid w:val="0"/>
                              <w:rPr>
                                <w:rFonts w:ascii="HG丸ｺﾞｼｯｸM-PRO" w:eastAsia="HG丸ｺﾞｼｯｸM-PRO" w:hAnsi="HG丸ｺﾞｼｯｸM-PRO"/>
                                <w:szCs w:val="21"/>
                              </w:rPr>
                            </w:pPr>
                            <w:r w:rsidRPr="00D2371A">
                              <w:rPr>
                                <w:rFonts w:ascii="HG丸ｺﾞｼｯｸM-PRO" w:eastAsia="HG丸ｺﾞｼｯｸM-PRO" w:hAnsi="HG丸ｺﾞｼｯｸM-PRO"/>
                                <w:szCs w:val="21"/>
                              </w:rPr>
                              <w:t>頭</w:t>
                            </w:r>
                            <w:r w:rsidR="00C76D66">
                              <w:rPr>
                                <w:rFonts w:ascii="HG丸ｺﾞｼｯｸM-PRO" w:eastAsia="HG丸ｺﾞｼｯｸM-PRO" w:hAnsi="HG丸ｺﾞｼｯｸM-PRO" w:hint="eastAsia"/>
                                <w:szCs w:val="21"/>
                              </w:rPr>
                              <w:t>囲</w:t>
                            </w:r>
                            <w:r w:rsidRPr="00D2371A">
                              <w:rPr>
                                <w:rFonts w:ascii="HG丸ｺﾞｼｯｸM-PRO" w:eastAsia="HG丸ｺﾞｼｯｸM-PRO" w:hAnsi="HG丸ｺﾞｼｯｸM-PRO"/>
                                <w:szCs w:val="21"/>
                              </w:rPr>
                              <w:t>・胸囲測定</w:t>
                            </w:r>
                          </w:p>
                        </w:tc>
                        <w:tc>
                          <w:tcPr>
                            <w:tcW w:w="2410" w:type="dxa"/>
                          </w:tcPr>
                          <w:p w14:paraId="41FCF463" w14:textId="77777777" w:rsidR="00ED43DD" w:rsidRPr="004859C0" w:rsidRDefault="00ED43DD" w:rsidP="004859C0">
                            <w:pPr>
                              <w:snapToGrid w:val="0"/>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規則正しい生活の</w:t>
                            </w:r>
                            <w:r>
                              <w:rPr>
                                <w:rFonts w:ascii="HG丸ｺﾞｼｯｸM-PRO" w:eastAsia="HG丸ｺﾞｼｯｸM-PRO" w:hAnsi="HG丸ｺﾞｼｯｸM-PRO" w:hint="eastAsia"/>
                                <w:szCs w:val="21"/>
                              </w:rPr>
                              <w:t>お</w:t>
                            </w:r>
                            <w:r w:rsidRPr="004859C0">
                              <w:rPr>
                                <w:rFonts w:ascii="HG丸ｺﾞｼｯｸM-PRO" w:eastAsia="HG丸ｺﾞｼｯｸM-PRO" w:hAnsi="HG丸ｺﾞｼｯｸM-PRO" w:hint="eastAsia"/>
                                <w:szCs w:val="21"/>
                              </w:rPr>
                              <w:t>話</w:t>
                            </w:r>
                          </w:p>
                        </w:tc>
                      </w:tr>
                      <w:tr w:rsidR="00ED43DD" w:rsidRPr="004859C0" w14:paraId="002C3134" w14:textId="77777777" w:rsidTr="00ED43DD">
                        <w:tc>
                          <w:tcPr>
                            <w:tcW w:w="851" w:type="dxa"/>
                          </w:tcPr>
                          <w:p w14:paraId="2902B965"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１月</w:t>
                            </w:r>
                          </w:p>
                        </w:tc>
                        <w:tc>
                          <w:tcPr>
                            <w:tcW w:w="2126" w:type="dxa"/>
                          </w:tcPr>
                          <w:p w14:paraId="688F1043" w14:textId="77777777" w:rsidR="00ED43DD" w:rsidRPr="004859C0" w:rsidRDefault="00ED43DD" w:rsidP="004859C0">
                            <w:pPr>
                              <w:snapToGrid w:val="0"/>
                              <w:rPr>
                                <w:rFonts w:ascii="HG丸ｺﾞｼｯｸM-PRO" w:eastAsia="HG丸ｺﾞｼｯｸM-PRO" w:hAnsi="HG丸ｺﾞｼｯｸM-PRO"/>
                                <w:szCs w:val="21"/>
                              </w:rPr>
                            </w:pPr>
                          </w:p>
                        </w:tc>
                        <w:tc>
                          <w:tcPr>
                            <w:tcW w:w="2410" w:type="dxa"/>
                          </w:tcPr>
                          <w:p w14:paraId="536FB97F" w14:textId="77777777" w:rsidR="00ED43DD" w:rsidRPr="004859C0" w:rsidRDefault="00ED43DD" w:rsidP="004859C0">
                            <w:pPr>
                              <w:snapToGrid w:val="0"/>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栄養の</w:t>
                            </w:r>
                            <w:r>
                              <w:rPr>
                                <w:rFonts w:ascii="HG丸ｺﾞｼｯｸM-PRO" w:eastAsia="HG丸ｺﾞｼｯｸM-PRO" w:hAnsi="HG丸ｺﾞｼｯｸM-PRO" w:hint="eastAsia"/>
                                <w:szCs w:val="21"/>
                              </w:rPr>
                              <w:t>お</w:t>
                            </w:r>
                            <w:r w:rsidRPr="004859C0">
                              <w:rPr>
                                <w:rFonts w:ascii="HG丸ｺﾞｼｯｸM-PRO" w:eastAsia="HG丸ｺﾞｼｯｸM-PRO" w:hAnsi="HG丸ｺﾞｼｯｸM-PRO" w:hint="eastAsia"/>
                                <w:szCs w:val="21"/>
                              </w:rPr>
                              <w:t>話</w:t>
                            </w:r>
                          </w:p>
                        </w:tc>
                      </w:tr>
                      <w:tr w:rsidR="00ED43DD" w:rsidRPr="004859C0" w14:paraId="5FE0011E" w14:textId="77777777" w:rsidTr="00ED43DD">
                        <w:tc>
                          <w:tcPr>
                            <w:tcW w:w="851" w:type="dxa"/>
                          </w:tcPr>
                          <w:p w14:paraId="3A68593B"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２月</w:t>
                            </w:r>
                          </w:p>
                        </w:tc>
                        <w:tc>
                          <w:tcPr>
                            <w:tcW w:w="2126" w:type="dxa"/>
                          </w:tcPr>
                          <w:p w14:paraId="5033EEE5" w14:textId="77777777" w:rsidR="00ED43DD" w:rsidRPr="004859C0" w:rsidRDefault="00ED43DD" w:rsidP="004859C0">
                            <w:pPr>
                              <w:snapToGrid w:val="0"/>
                              <w:rPr>
                                <w:rFonts w:ascii="HG丸ｺﾞｼｯｸM-PRO" w:eastAsia="HG丸ｺﾞｼｯｸM-PRO" w:hAnsi="HG丸ｺﾞｼｯｸM-PRO"/>
                                <w:szCs w:val="21"/>
                              </w:rPr>
                            </w:pPr>
                          </w:p>
                        </w:tc>
                        <w:tc>
                          <w:tcPr>
                            <w:tcW w:w="2410" w:type="dxa"/>
                          </w:tcPr>
                          <w:p w14:paraId="7360B3D6" w14:textId="77777777" w:rsidR="00ED43DD" w:rsidRPr="004859C0" w:rsidRDefault="00ED43DD" w:rsidP="004859C0">
                            <w:pPr>
                              <w:snapToGrid w:val="0"/>
                              <w:rPr>
                                <w:rFonts w:ascii="HG丸ｺﾞｼｯｸM-PRO" w:eastAsia="HG丸ｺﾞｼｯｸM-PRO" w:hAnsi="HG丸ｺﾞｼｯｸM-PRO"/>
                                <w:szCs w:val="21"/>
                              </w:rPr>
                            </w:pPr>
                            <w:r w:rsidRPr="004859C0">
                              <w:rPr>
                                <w:rFonts w:ascii="HG丸ｺﾞｼｯｸM-PRO" w:eastAsia="HG丸ｺﾞｼｯｸM-PRO" w:hAnsi="HG丸ｺﾞｼｯｸM-PRO"/>
                                <w:szCs w:val="21"/>
                              </w:rPr>
                              <w:t>耳の</w:t>
                            </w:r>
                            <w:r>
                              <w:rPr>
                                <w:rFonts w:ascii="HG丸ｺﾞｼｯｸM-PRO" w:eastAsia="HG丸ｺﾞｼｯｸM-PRO" w:hAnsi="HG丸ｺﾞｼｯｸM-PRO" w:hint="eastAsia"/>
                                <w:szCs w:val="21"/>
                              </w:rPr>
                              <w:t>お</w:t>
                            </w:r>
                            <w:r w:rsidRPr="004859C0">
                              <w:rPr>
                                <w:rFonts w:ascii="HG丸ｺﾞｼｯｸM-PRO" w:eastAsia="HG丸ｺﾞｼｯｸM-PRO" w:hAnsi="HG丸ｺﾞｼｯｸM-PRO"/>
                                <w:szCs w:val="21"/>
                              </w:rPr>
                              <w:t>話</w:t>
                            </w:r>
                          </w:p>
                        </w:tc>
                      </w:tr>
                      <w:tr w:rsidR="00ED43DD" w:rsidRPr="004859C0" w14:paraId="1F12D322" w14:textId="77777777" w:rsidTr="00ED43DD">
                        <w:tc>
                          <w:tcPr>
                            <w:tcW w:w="851" w:type="dxa"/>
                          </w:tcPr>
                          <w:p w14:paraId="2F97B6CA" w14:textId="77777777" w:rsidR="00ED43DD" w:rsidRPr="004859C0" w:rsidRDefault="00ED43DD" w:rsidP="004859C0">
                            <w:pPr>
                              <w:snapToGrid w:val="0"/>
                              <w:jc w:val="center"/>
                              <w:rPr>
                                <w:rFonts w:ascii="HG丸ｺﾞｼｯｸM-PRO" w:eastAsia="HG丸ｺﾞｼｯｸM-PRO" w:hAnsi="HG丸ｺﾞｼｯｸM-PRO"/>
                                <w:szCs w:val="21"/>
                              </w:rPr>
                            </w:pPr>
                            <w:r w:rsidRPr="004859C0">
                              <w:rPr>
                                <w:rFonts w:ascii="HG丸ｺﾞｼｯｸM-PRO" w:eastAsia="HG丸ｺﾞｼｯｸM-PRO" w:hAnsi="HG丸ｺﾞｼｯｸM-PRO" w:hint="eastAsia"/>
                                <w:szCs w:val="21"/>
                              </w:rPr>
                              <w:t>３月</w:t>
                            </w:r>
                          </w:p>
                        </w:tc>
                        <w:tc>
                          <w:tcPr>
                            <w:tcW w:w="2126" w:type="dxa"/>
                          </w:tcPr>
                          <w:p w14:paraId="6A4C2385" w14:textId="77777777" w:rsidR="00ED43DD" w:rsidRPr="004859C0" w:rsidRDefault="00ED43DD" w:rsidP="004859C0">
                            <w:pPr>
                              <w:snapToGrid w:val="0"/>
                              <w:rPr>
                                <w:rFonts w:ascii="HG丸ｺﾞｼｯｸM-PRO" w:eastAsia="HG丸ｺﾞｼｯｸM-PRO" w:hAnsi="HG丸ｺﾞｼｯｸM-PRO"/>
                                <w:szCs w:val="21"/>
                              </w:rPr>
                            </w:pPr>
                          </w:p>
                        </w:tc>
                        <w:tc>
                          <w:tcPr>
                            <w:tcW w:w="2410" w:type="dxa"/>
                          </w:tcPr>
                          <w:p w14:paraId="05FB91BE" w14:textId="77777777" w:rsidR="00ED43DD" w:rsidRPr="004859C0" w:rsidRDefault="00ED43DD" w:rsidP="004859C0">
                            <w:pPr>
                              <w:snapToGrid w:val="0"/>
                              <w:rPr>
                                <w:rFonts w:ascii="HG丸ｺﾞｼｯｸM-PRO" w:eastAsia="HG丸ｺﾞｼｯｸM-PRO" w:hAnsi="HG丸ｺﾞｼｯｸM-PRO"/>
                                <w:szCs w:val="21"/>
                              </w:rPr>
                            </w:pPr>
                            <w:r w:rsidRPr="004859C0">
                              <w:rPr>
                                <w:rFonts w:ascii="HG丸ｺﾞｼｯｸM-PRO" w:eastAsia="HG丸ｺﾞｼｯｸM-PRO" w:hAnsi="HG丸ｺﾞｼｯｸM-PRO"/>
                                <w:szCs w:val="21"/>
                              </w:rPr>
                              <w:t>一年の成長</w:t>
                            </w:r>
                          </w:p>
                        </w:tc>
                      </w:tr>
                    </w:tbl>
                    <w:p w14:paraId="303A802A" w14:textId="77777777" w:rsidR="00ED43DD" w:rsidRPr="004859C0" w:rsidRDefault="00ED43DD" w:rsidP="00ED43DD">
                      <w:pPr>
                        <w:rPr>
                          <w:rFonts w:ascii="HG丸ｺﾞｼｯｸM-PRO" w:eastAsia="HG丸ｺﾞｼｯｸM-PRO" w:hAnsi="HG丸ｺﾞｼｯｸM-PRO"/>
                        </w:rPr>
                      </w:pPr>
                    </w:p>
                  </w:txbxContent>
                </v:textbox>
                <w10:wrap anchorx="margin"/>
              </v:shape>
            </w:pict>
          </mc:Fallback>
        </mc:AlternateContent>
      </w:r>
    </w:p>
    <w:p w14:paraId="39F83263" w14:textId="4ACF6D7D" w:rsidR="00F55485" w:rsidRPr="00F55485" w:rsidRDefault="00F55485" w:rsidP="00F55485">
      <w:pPr>
        <w:rPr>
          <w:rFonts w:ascii="HG丸ｺﾞｼｯｸM-PRO" w:eastAsia="HG丸ｺﾞｼｯｸM-PRO" w:hAnsi="HG丸ｺﾞｼｯｸM-PRO"/>
        </w:rPr>
      </w:pPr>
    </w:p>
    <w:p w14:paraId="1C122723" w14:textId="1C4D79A1" w:rsidR="00F55485" w:rsidRPr="00F55485" w:rsidRDefault="00F55485" w:rsidP="00F55485">
      <w:pPr>
        <w:rPr>
          <w:rFonts w:ascii="HG丸ｺﾞｼｯｸM-PRO" w:eastAsia="HG丸ｺﾞｼｯｸM-PRO" w:hAnsi="HG丸ｺﾞｼｯｸM-PRO"/>
        </w:rPr>
      </w:pPr>
    </w:p>
    <w:p w14:paraId="24180EE9" w14:textId="4A00BE4F" w:rsidR="00F55485" w:rsidRPr="00F55485" w:rsidRDefault="00F55485" w:rsidP="00F55485">
      <w:pPr>
        <w:rPr>
          <w:rFonts w:ascii="HG丸ｺﾞｼｯｸM-PRO" w:eastAsia="HG丸ｺﾞｼｯｸM-PRO" w:hAnsi="HG丸ｺﾞｼｯｸM-PRO"/>
        </w:rPr>
      </w:pPr>
    </w:p>
    <w:p w14:paraId="1991C959" w14:textId="08E61D59" w:rsidR="00F55485" w:rsidRPr="00F55485" w:rsidRDefault="00F55485" w:rsidP="00F55485">
      <w:pPr>
        <w:rPr>
          <w:rFonts w:ascii="HG丸ｺﾞｼｯｸM-PRO" w:eastAsia="HG丸ｺﾞｼｯｸM-PRO" w:hAnsi="HG丸ｺﾞｼｯｸM-PRO"/>
        </w:rPr>
      </w:pPr>
    </w:p>
    <w:p w14:paraId="7F0093C7" w14:textId="54323F30" w:rsidR="00F55485" w:rsidRPr="00F55485" w:rsidRDefault="00F55485" w:rsidP="00F55485">
      <w:pPr>
        <w:rPr>
          <w:rFonts w:ascii="HG丸ｺﾞｼｯｸM-PRO" w:eastAsia="HG丸ｺﾞｼｯｸM-PRO" w:hAnsi="HG丸ｺﾞｼｯｸM-PRO"/>
        </w:rPr>
      </w:pPr>
    </w:p>
    <w:p w14:paraId="26AF050E" w14:textId="2C3BCDA4" w:rsidR="00F55485" w:rsidRPr="00F55485" w:rsidRDefault="00F55485" w:rsidP="00F55485">
      <w:pPr>
        <w:rPr>
          <w:rFonts w:ascii="HG丸ｺﾞｼｯｸM-PRO" w:eastAsia="HG丸ｺﾞｼｯｸM-PRO" w:hAnsi="HG丸ｺﾞｼｯｸM-PRO"/>
        </w:rPr>
      </w:pPr>
    </w:p>
    <w:p w14:paraId="78AECC61" w14:textId="646A8D6B" w:rsidR="00F55485" w:rsidRPr="00F55485" w:rsidRDefault="00F55485" w:rsidP="00F55485">
      <w:pPr>
        <w:rPr>
          <w:rFonts w:ascii="HG丸ｺﾞｼｯｸM-PRO" w:eastAsia="HG丸ｺﾞｼｯｸM-PRO" w:hAnsi="HG丸ｺﾞｼｯｸM-PRO"/>
        </w:rPr>
      </w:pPr>
    </w:p>
    <w:p w14:paraId="0A6327D7" w14:textId="2492DA14" w:rsidR="00F55485" w:rsidRPr="00F55485" w:rsidRDefault="00F55485" w:rsidP="00F55485">
      <w:pPr>
        <w:rPr>
          <w:rFonts w:ascii="HG丸ｺﾞｼｯｸM-PRO" w:eastAsia="HG丸ｺﾞｼｯｸM-PRO" w:hAnsi="HG丸ｺﾞｼｯｸM-PRO"/>
        </w:rPr>
      </w:pPr>
    </w:p>
    <w:p w14:paraId="1C092C23" w14:textId="0D4CE273" w:rsidR="00F55485" w:rsidRPr="00F55485" w:rsidRDefault="00ED43DD" w:rsidP="00F55485">
      <w:pPr>
        <w:rPr>
          <w:rFonts w:ascii="HG丸ｺﾞｼｯｸM-PRO" w:eastAsia="HG丸ｺﾞｼｯｸM-PRO" w:hAnsi="HG丸ｺﾞｼｯｸM-PRO"/>
        </w:rPr>
      </w:pPr>
      <w:r>
        <w:rPr>
          <w:noProof/>
        </w:rPr>
        <w:drawing>
          <wp:anchor distT="0" distB="0" distL="114300" distR="114300" simplePos="0" relativeHeight="251676672" behindDoc="0" locked="0" layoutInCell="1" allowOverlap="1" wp14:anchorId="06B58D63" wp14:editId="59980F65">
            <wp:simplePos x="0" y="0"/>
            <wp:positionH relativeFrom="margin">
              <wp:align>right</wp:align>
            </wp:positionH>
            <wp:positionV relativeFrom="paragraph">
              <wp:posOffset>22225</wp:posOffset>
            </wp:positionV>
            <wp:extent cx="1358609" cy="1190533"/>
            <wp:effectExtent l="0" t="0" r="0" b="0"/>
            <wp:wrapNone/>
            <wp:docPr id="1079305581" name="図 1" descr="保育園 身体測定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保育園 身体測定イラスト｜無料イラスト・フリー素材なら「イラストA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609" cy="11905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A699E" w14:textId="0FFDFDDC" w:rsidR="00F55485" w:rsidRPr="00F55485" w:rsidRDefault="00F55485" w:rsidP="00F55485">
      <w:pPr>
        <w:rPr>
          <w:rFonts w:ascii="HG丸ｺﾞｼｯｸM-PRO" w:eastAsia="HG丸ｺﾞｼｯｸM-PRO" w:hAnsi="HG丸ｺﾞｼｯｸM-PRO"/>
        </w:rPr>
      </w:pPr>
    </w:p>
    <w:p w14:paraId="0EB21CD4" w14:textId="183E2BE1" w:rsidR="00F55485" w:rsidRPr="00F55485" w:rsidRDefault="00F55485" w:rsidP="00F55485">
      <w:pPr>
        <w:rPr>
          <w:rFonts w:ascii="HG丸ｺﾞｼｯｸM-PRO" w:eastAsia="HG丸ｺﾞｼｯｸM-PRO" w:hAnsi="HG丸ｺﾞｼｯｸM-PRO"/>
        </w:rPr>
      </w:pPr>
    </w:p>
    <w:p w14:paraId="014A9F90" w14:textId="4A15EA9A" w:rsidR="00F55485" w:rsidRPr="00F55485" w:rsidRDefault="00F55485" w:rsidP="00F55485">
      <w:pPr>
        <w:rPr>
          <w:rFonts w:ascii="HG丸ｺﾞｼｯｸM-PRO" w:eastAsia="HG丸ｺﾞｼｯｸM-PRO" w:hAnsi="HG丸ｺﾞｼｯｸM-PRO"/>
        </w:rPr>
      </w:pPr>
    </w:p>
    <w:p w14:paraId="45E3FE6E" w14:textId="58BFD5A9" w:rsidR="00F55485" w:rsidRPr="00F55485" w:rsidRDefault="00F55485" w:rsidP="00F55485">
      <w:pPr>
        <w:rPr>
          <w:rFonts w:ascii="HG丸ｺﾞｼｯｸM-PRO" w:eastAsia="HG丸ｺﾞｼｯｸM-PRO" w:hAnsi="HG丸ｺﾞｼｯｸM-PRO"/>
        </w:rPr>
      </w:pPr>
    </w:p>
    <w:p w14:paraId="05E3F310" w14:textId="55DC406D" w:rsidR="00F55485" w:rsidRPr="00F55485" w:rsidRDefault="00F55485" w:rsidP="00F55485">
      <w:pPr>
        <w:rPr>
          <w:rFonts w:ascii="HG丸ｺﾞｼｯｸM-PRO" w:eastAsia="HG丸ｺﾞｼｯｸM-PRO" w:hAnsi="HG丸ｺﾞｼｯｸM-PRO"/>
        </w:rPr>
      </w:pPr>
    </w:p>
    <w:p w14:paraId="6243A43B" w14:textId="16ADEFC1" w:rsidR="00F55485" w:rsidRPr="00F55485" w:rsidRDefault="00FB12D0" w:rsidP="00F5548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2A4E0AF8" wp14:editId="780B7BA3">
                <wp:simplePos x="0" y="0"/>
                <wp:positionH relativeFrom="margin">
                  <wp:align>center</wp:align>
                </wp:positionH>
                <wp:positionV relativeFrom="paragraph">
                  <wp:posOffset>75565</wp:posOffset>
                </wp:positionV>
                <wp:extent cx="6888480" cy="3048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888480" cy="3048000"/>
                        </a:xfrm>
                        <a:prstGeom prst="rect">
                          <a:avLst/>
                        </a:prstGeom>
                        <a:noFill/>
                        <a:ln w="6350">
                          <a:noFill/>
                        </a:ln>
                      </wps:spPr>
                      <wps:txbx>
                        <w:txbxContent>
                          <w:p w14:paraId="72A2D442" w14:textId="120044B3" w:rsidR="00B40CD4" w:rsidRDefault="00B40CD4" w:rsidP="00FB3E1D">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 体調不良時</w:t>
                            </w:r>
                            <w:r w:rsidR="00A756AB">
                              <w:rPr>
                                <w:rFonts w:ascii="HG丸ｺﾞｼｯｸM-PRO" w:eastAsia="HG丸ｺﾞｼｯｸM-PRO" w:hAnsi="HG丸ｺﾞｼｯｸM-PRO" w:hint="eastAsia"/>
                                <w:b/>
                                <w:bCs/>
                              </w:rPr>
                              <w:t>やケガ</w:t>
                            </w:r>
                            <w:r>
                              <w:rPr>
                                <w:rFonts w:ascii="HG丸ｺﾞｼｯｸM-PRO" w:eastAsia="HG丸ｺﾞｼｯｸM-PRO" w:hAnsi="HG丸ｺﾞｼｯｸM-PRO" w:hint="eastAsia"/>
                                <w:b/>
                                <w:bCs/>
                              </w:rPr>
                              <w:t>の対応</w:t>
                            </w:r>
                            <w:r>
                              <w:rPr>
                                <w:rFonts w:ascii="HG丸ｺﾞｼｯｸM-PRO" w:eastAsia="HG丸ｺﾞｼｯｸM-PRO" w:hAnsi="HG丸ｺﾞｼｯｸM-PRO"/>
                                <w:b/>
                                <w:bCs/>
                              </w:rPr>
                              <w:t xml:space="preserve"> </w:t>
                            </w:r>
                            <w:r>
                              <w:rPr>
                                <w:rFonts w:ascii="HG丸ｺﾞｼｯｸM-PRO" w:eastAsia="HG丸ｺﾞｼｯｸM-PRO" w:hAnsi="HG丸ｺﾞｼｯｸM-PRO" w:hint="eastAsia"/>
                                <w:b/>
                                <w:bCs/>
                              </w:rPr>
                              <w:t>】</w:t>
                            </w:r>
                          </w:p>
                          <w:p w14:paraId="6871F5AA" w14:textId="77777777" w:rsidR="0063474F" w:rsidRDefault="00F20D92" w:rsidP="00ED43DD">
                            <w:pPr>
                              <w:ind w:firstLineChars="200" w:firstLine="420"/>
                              <w:rPr>
                                <w:rFonts w:ascii="HG丸ｺﾞｼｯｸM-PRO" w:eastAsia="HG丸ｺﾞｼｯｸM-PRO" w:hAnsi="HG丸ｺﾞｼｯｸM-PRO"/>
                                <w:szCs w:val="21"/>
                              </w:rPr>
                            </w:pPr>
                            <w:r w:rsidRPr="00F20D92">
                              <w:rPr>
                                <w:rFonts w:ascii="HG丸ｺﾞｼｯｸM-PRO" w:eastAsia="HG丸ｺﾞｼｯｸM-PRO" w:hAnsi="HG丸ｺﾞｼｯｸM-PRO" w:hint="eastAsia"/>
                                <w:szCs w:val="21"/>
                              </w:rPr>
                              <w:t>急な発熱により、体温が</w:t>
                            </w:r>
                            <w:r w:rsidRPr="00F20D92">
                              <w:rPr>
                                <w:rFonts w:ascii="HG丸ｺﾞｼｯｸM-PRO" w:eastAsia="HG丸ｺﾞｼｯｸM-PRO" w:hAnsi="HG丸ｺﾞｼｯｸM-PRO"/>
                                <w:szCs w:val="21"/>
                              </w:rPr>
                              <w:t>38℃を超えた場合</w:t>
                            </w:r>
                            <w:r w:rsidR="0063474F">
                              <w:rPr>
                                <w:rFonts w:ascii="HG丸ｺﾞｼｯｸM-PRO" w:eastAsia="HG丸ｺﾞｼｯｸM-PRO" w:hAnsi="HG丸ｺﾞｼｯｸM-PRO" w:hint="eastAsia"/>
                                <w:szCs w:val="21"/>
                              </w:rPr>
                              <w:t>や</w:t>
                            </w:r>
                            <w:r w:rsidRPr="00F20D92">
                              <w:rPr>
                                <w:rFonts w:ascii="HG丸ｺﾞｼｯｸM-PRO" w:eastAsia="HG丸ｺﾞｼｯｸM-PRO" w:hAnsi="HG丸ｺﾞｼｯｸM-PRO"/>
                                <w:szCs w:val="21"/>
                              </w:rPr>
                              <w:t>、複数回以上の下痢・嘔吐など感染の可能性</w:t>
                            </w:r>
                            <w:r w:rsidRPr="00F20D92">
                              <w:rPr>
                                <w:rFonts w:ascii="HG丸ｺﾞｼｯｸM-PRO" w:eastAsia="HG丸ｺﾞｼｯｸM-PRO" w:hAnsi="HG丸ｺﾞｼｯｸM-PRO" w:hint="eastAsia"/>
                                <w:szCs w:val="21"/>
                              </w:rPr>
                              <w:t>がある症状が</w:t>
                            </w:r>
                          </w:p>
                          <w:p w14:paraId="7DDE1B75" w14:textId="76EA6228" w:rsidR="00ED43DD" w:rsidRDefault="00F20D92" w:rsidP="00650613">
                            <w:pPr>
                              <w:ind w:firstLineChars="100" w:firstLine="210"/>
                              <w:rPr>
                                <w:rFonts w:ascii="HG丸ｺﾞｼｯｸM-PRO" w:eastAsia="HG丸ｺﾞｼｯｸM-PRO" w:hAnsi="HG丸ｺﾞｼｯｸM-PRO"/>
                                <w:szCs w:val="21"/>
                              </w:rPr>
                            </w:pPr>
                            <w:r w:rsidRPr="00F20D92">
                              <w:rPr>
                                <w:rFonts w:ascii="HG丸ｺﾞｼｯｸM-PRO" w:eastAsia="HG丸ｺﾞｼｯｸM-PRO" w:hAnsi="HG丸ｺﾞｼｯｸM-PRO" w:hint="eastAsia"/>
                                <w:szCs w:val="21"/>
                              </w:rPr>
                              <w:t>認められる場合、</w:t>
                            </w:r>
                            <w:r>
                              <w:rPr>
                                <w:rFonts w:ascii="HG丸ｺﾞｼｯｸM-PRO" w:eastAsia="HG丸ｺﾞｼｯｸM-PRO" w:hAnsi="HG丸ｺﾞｼｯｸM-PRO" w:hint="eastAsia"/>
                                <w:szCs w:val="21"/>
                              </w:rPr>
                              <w:t>1時間以内でのお迎えをお願い致し</w:t>
                            </w:r>
                            <w:r w:rsidRPr="00F20D92">
                              <w:rPr>
                                <w:rFonts w:ascii="HG丸ｺﾞｼｯｸM-PRO" w:eastAsia="HG丸ｺﾞｼｯｸM-PRO" w:hAnsi="HG丸ｺﾞｼｯｸM-PRO" w:hint="eastAsia"/>
                                <w:szCs w:val="21"/>
                              </w:rPr>
                              <w:t>ます。状態に合わせて水分補給等を行い、様子を見守り</w:t>
                            </w:r>
                          </w:p>
                          <w:p w14:paraId="675B23B7" w14:textId="10934C2D" w:rsidR="000F55B7" w:rsidRDefault="00F20D92" w:rsidP="00650613">
                            <w:pPr>
                              <w:ind w:firstLineChars="100" w:firstLine="210"/>
                              <w:rPr>
                                <w:rFonts w:ascii="HG丸ｺﾞｼｯｸM-PRO" w:eastAsia="HG丸ｺﾞｼｯｸM-PRO" w:hAnsi="HG丸ｺﾞｼｯｸM-PRO"/>
                                <w:szCs w:val="21"/>
                              </w:rPr>
                            </w:pPr>
                            <w:r w:rsidRPr="00F20D92">
                              <w:rPr>
                                <w:rFonts w:ascii="HG丸ｺﾞｼｯｸM-PRO" w:eastAsia="HG丸ｺﾞｼｯｸM-PRO" w:hAnsi="HG丸ｺﾞｼｯｸM-PRO" w:hint="eastAsia"/>
                                <w:szCs w:val="21"/>
                              </w:rPr>
                              <w:t>ます。</w:t>
                            </w:r>
                            <w:r w:rsidR="00B40CD4" w:rsidRPr="00424E68">
                              <w:rPr>
                                <w:rFonts w:ascii="HG丸ｺﾞｼｯｸM-PRO" w:eastAsia="HG丸ｺﾞｼｯｸM-PRO" w:hAnsi="HG丸ｺﾞｼｯｸM-PRO" w:hint="eastAsia"/>
                                <w:szCs w:val="21"/>
                              </w:rPr>
                              <w:t>また、</w:t>
                            </w:r>
                            <w:r w:rsidR="009F56AB" w:rsidRPr="00424E68">
                              <w:rPr>
                                <w:rFonts w:ascii="HG丸ｺﾞｼｯｸM-PRO" w:eastAsia="HG丸ｺﾞｼｯｸM-PRO" w:hAnsi="HG丸ｺﾞｼｯｸM-PRO" w:hint="eastAsia"/>
                                <w:szCs w:val="21"/>
                              </w:rPr>
                              <w:t>解熱後</w:t>
                            </w:r>
                            <w:r w:rsidR="00B40CD4" w:rsidRPr="00424E68">
                              <w:rPr>
                                <w:rFonts w:ascii="HG丸ｺﾞｼｯｸM-PRO" w:eastAsia="HG丸ｺﾞｼｯｸM-PRO" w:hAnsi="HG丸ｺﾞｼｯｸM-PRO" w:hint="eastAsia"/>
                                <w:szCs w:val="21"/>
                              </w:rPr>
                              <w:t>24時間は</w:t>
                            </w:r>
                            <w:r w:rsidR="007850B8" w:rsidRPr="00424E68">
                              <w:rPr>
                                <w:rFonts w:ascii="HG丸ｺﾞｼｯｸM-PRO" w:eastAsia="HG丸ｺﾞｼｯｸM-PRO" w:hAnsi="HG丸ｺﾞｼｯｸM-PRO" w:hint="eastAsia"/>
                                <w:szCs w:val="21"/>
                              </w:rPr>
                              <w:t>安静のため</w:t>
                            </w:r>
                            <w:r w:rsidR="00B40CD4" w:rsidRPr="00424E68">
                              <w:rPr>
                                <w:rFonts w:ascii="HG丸ｺﾞｼｯｸM-PRO" w:eastAsia="HG丸ｺﾞｼｯｸM-PRO" w:hAnsi="HG丸ｺﾞｼｯｸM-PRO" w:hint="eastAsia"/>
                                <w:szCs w:val="21"/>
                              </w:rPr>
                              <w:t>登園を控え</w:t>
                            </w:r>
                            <w:r w:rsidR="009F56AB" w:rsidRPr="00424E68">
                              <w:rPr>
                                <w:rFonts w:ascii="HG丸ｺﾞｼｯｸM-PRO" w:eastAsia="HG丸ｺﾞｼｯｸM-PRO" w:hAnsi="HG丸ｺﾞｼｯｸM-PRO" w:hint="eastAsia"/>
                                <w:szCs w:val="21"/>
                              </w:rPr>
                              <w:t>ることをお勧め</w:t>
                            </w:r>
                            <w:r w:rsidR="00B40CD4" w:rsidRPr="00424E68">
                              <w:rPr>
                                <w:rFonts w:ascii="HG丸ｺﾞｼｯｸM-PRO" w:eastAsia="HG丸ｺﾞｼｯｸM-PRO" w:hAnsi="HG丸ｺﾞｼｯｸM-PRO" w:hint="eastAsia"/>
                                <w:szCs w:val="21"/>
                              </w:rPr>
                              <w:t>します。</w:t>
                            </w:r>
                            <w:r w:rsidR="00FB3E1D">
                              <w:rPr>
                                <w:rFonts w:ascii="HG丸ｺﾞｼｯｸM-PRO" w:eastAsia="HG丸ｺﾞｼｯｸM-PRO" w:hAnsi="HG丸ｺﾞｼｯｸM-PRO" w:hint="eastAsia"/>
                                <w:szCs w:val="21"/>
                              </w:rPr>
                              <w:t>熱性けいれんの既往がある</w:t>
                            </w:r>
                          </w:p>
                          <w:p w14:paraId="280E0713" w14:textId="10E61FB5" w:rsidR="00B40CD4" w:rsidRPr="00424E68" w:rsidRDefault="00FB3E1D" w:rsidP="0065061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お子</w:t>
                            </w:r>
                            <w:r w:rsidR="005921FA">
                              <w:rPr>
                                <w:rFonts w:ascii="HG丸ｺﾞｼｯｸM-PRO" w:eastAsia="HG丸ｺﾞｼｯｸM-PRO" w:hAnsi="HG丸ｺﾞｼｯｸM-PRO" w:hint="eastAsia"/>
                                <w:szCs w:val="21"/>
                              </w:rPr>
                              <w:t>さま</w:t>
                            </w:r>
                            <w:r>
                              <w:rPr>
                                <w:rFonts w:ascii="HG丸ｺﾞｼｯｸM-PRO" w:eastAsia="HG丸ｺﾞｼｯｸM-PRO" w:hAnsi="HG丸ｺﾞｼｯｸM-PRO" w:hint="eastAsia"/>
                                <w:szCs w:val="21"/>
                              </w:rPr>
                              <w:t>に関しましては、37.5℃以上の発熱でご連絡させていただき、医師の指示に従っております。</w:t>
                            </w:r>
                          </w:p>
                          <w:p w14:paraId="546DB67C" w14:textId="77777777" w:rsidR="00FB12D0" w:rsidRDefault="00B40CD4" w:rsidP="00FB12D0">
                            <w:pPr>
                              <w:ind w:firstLineChars="200" w:firstLine="420"/>
                              <w:rPr>
                                <w:rFonts w:ascii="HG丸ｺﾞｼｯｸM-PRO" w:eastAsia="HG丸ｺﾞｼｯｸM-PRO" w:hAnsi="HG丸ｺﾞｼｯｸM-PRO"/>
                                <w:szCs w:val="21"/>
                              </w:rPr>
                            </w:pPr>
                            <w:r w:rsidRPr="00650613">
                              <w:rPr>
                                <w:rFonts w:ascii="HG丸ｺﾞｼｯｸM-PRO" w:eastAsia="HG丸ｺﾞｼｯｸM-PRO" w:hAnsi="HG丸ｺﾞｼｯｸM-PRO" w:hint="eastAsia"/>
                                <w:szCs w:val="21"/>
                              </w:rPr>
                              <w:t>お熱がない場合でも、機嫌が悪い・食欲が無いなどで活動への参加が難しい場合や、嘔吐・下痢などの</w:t>
                            </w:r>
                          </w:p>
                          <w:p w14:paraId="3C2AF39C" w14:textId="77777777" w:rsidR="00FB12D0" w:rsidRDefault="00BA516B" w:rsidP="0065061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感染症</w:t>
                            </w:r>
                            <w:r w:rsidR="00B40CD4" w:rsidRPr="00650613">
                              <w:rPr>
                                <w:rFonts w:ascii="HG丸ｺﾞｼｯｸM-PRO" w:eastAsia="HG丸ｺﾞｼｯｸM-PRO" w:hAnsi="HG丸ｺﾞｼｯｸM-PRO" w:hint="eastAsia"/>
                                <w:szCs w:val="21"/>
                              </w:rPr>
                              <w:t>の可能性がある症状が見られる場合にもお迎えをお願いすることがあります。状況の報告や、お迎え</w:t>
                            </w:r>
                          </w:p>
                          <w:p w14:paraId="20CBD7CC" w14:textId="77777777" w:rsidR="00FB12D0" w:rsidRDefault="00B40CD4" w:rsidP="00650613">
                            <w:pPr>
                              <w:ind w:firstLineChars="100" w:firstLine="210"/>
                              <w:rPr>
                                <w:rFonts w:ascii="HG丸ｺﾞｼｯｸM-PRO" w:eastAsia="HG丸ｺﾞｼｯｸM-PRO" w:hAnsi="HG丸ｺﾞｼｯｸM-PRO"/>
                                <w:szCs w:val="21"/>
                              </w:rPr>
                            </w:pPr>
                            <w:r w:rsidRPr="00650613">
                              <w:rPr>
                                <w:rFonts w:ascii="HG丸ｺﾞｼｯｸM-PRO" w:eastAsia="HG丸ｺﾞｼｯｸM-PRO" w:hAnsi="HG丸ｺﾞｼｯｸM-PRO" w:hint="eastAsia"/>
                                <w:szCs w:val="21"/>
                              </w:rPr>
                              <w:t>のお願いは緊急連絡先にさせていただくため、必ず連絡がつくようにお願い</w:t>
                            </w:r>
                            <w:r w:rsidR="008E4ABC" w:rsidRPr="00650613">
                              <w:rPr>
                                <w:rFonts w:ascii="HG丸ｺﾞｼｯｸM-PRO" w:eastAsia="HG丸ｺﾞｼｯｸM-PRO" w:hAnsi="HG丸ｺﾞｼｯｸM-PRO" w:hint="eastAsia"/>
                                <w:szCs w:val="21"/>
                              </w:rPr>
                              <w:t>いた</w:t>
                            </w:r>
                            <w:r w:rsidRPr="00650613">
                              <w:rPr>
                                <w:rFonts w:ascii="HG丸ｺﾞｼｯｸM-PRO" w:eastAsia="HG丸ｺﾞｼｯｸM-PRO" w:hAnsi="HG丸ｺﾞｼｯｸM-PRO" w:hint="eastAsia"/>
                                <w:szCs w:val="21"/>
                              </w:rPr>
                              <w:t>します。</w:t>
                            </w:r>
                            <w:r w:rsidR="00650613" w:rsidRPr="00650613">
                              <w:rPr>
                                <w:rFonts w:ascii="HG丸ｺﾞｼｯｸM-PRO" w:eastAsia="HG丸ｺﾞｼｯｸM-PRO" w:hAnsi="HG丸ｺﾞｼｯｸM-PRO" w:hint="eastAsia"/>
                                <w:szCs w:val="21"/>
                              </w:rPr>
                              <w:t>緊急連絡先に変更</w:t>
                            </w:r>
                          </w:p>
                          <w:p w14:paraId="123E3CE2" w14:textId="186CCB9C" w:rsidR="00B40CD4" w:rsidRPr="00650613" w:rsidRDefault="00650613" w:rsidP="0065061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など</w:t>
                            </w:r>
                            <w:r w:rsidRPr="00650613">
                              <w:rPr>
                                <w:rFonts w:ascii="HG丸ｺﾞｼｯｸM-PRO" w:eastAsia="HG丸ｺﾞｼｯｸM-PRO" w:hAnsi="HG丸ｺﾞｼｯｸM-PRO" w:hint="eastAsia"/>
                                <w:szCs w:val="21"/>
                              </w:rPr>
                              <w:t>がある場合には職員へお声がけください。</w:t>
                            </w:r>
                          </w:p>
                          <w:p w14:paraId="745C5C18" w14:textId="60344346" w:rsidR="00FB12D0" w:rsidRDefault="00F23B88" w:rsidP="00FB12D0">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sidR="008474CD">
                              <w:rPr>
                                <w:rFonts w:ascii="HG丸ｺﾞｼｯｸM-PRO" w:eastAsia="HG丸ｺﾞｼｯｸM-PRO" w:hAnsi="HG丸ｺﾞｼｯｸM-PRO" w:hint="eastAsia"/>
                                <w:szCs w:val="21"/>
                              </w:rPr>
                              <w:t>お子さ</w:t>
                            </w:r>
                            <w:r w:rsidR="005921FA">
                              <w:rPr>
                                <w:rFonts w:ascii="HG丸ｺﾞｼｯｸM-PRO" w:eastAsia="HG丸ｺﾞｼｯｸM-PRO" w:hAnsi="HG丸ｺﾞｼｯｸM-PRO" w:hint="eastAsia"/>
                                <w:szCs w:val="21"/>
                              </w:rPr>
                              <w:t>ま</w:t>
                            </w:r>
                            <w:r w:rsidR="008474CD">
                              <w:rPr>
                                <w:rFonts w:ascii="HG丸ｺﾞｼｯｸM-PRO" w:eastAsia="HG丸ｺﾞｼｯｸM-PRO" w:hAnsi="HG丸ｺﾞｼｯｸM-PRO" w:hint="eastAsia"/>
                                <w:szCs w:val="21"/>
                              </w:rPr>
                              <w:t>が</w:t>
                            </w:r>
                            <w:r w:rsidRPr="00F23B88">
                              <w:rPr>
                                <w:rFonts w:ascii="HG丸ｺﾞｼｯｸM-PRO" w:eastAsia="HG丸ｺﾞｼｯｸM-PRO" w:hAnsi="HG丸ｺﾞｼｯｸM-PRO" w:hint="eastAsia"/>
                                <w:szCs w:val="21"/>
                              </w:rPr>
                              <w:t>保育時間内にケガをした場合</w:t>
                            </w:r>
                            <w:r w:rsidR="00A756AB">
                              <w:rPr>
                                <w:rFonts w:ascii="HG丸ｺﾞｼｯｸM-PRO" w:eastAsia="HG丸ｺﾞｼｯｸM-PRO" w:hAnsi="HG丸ｺﾞｼｯｸM-PRO" w:hint="eastAsia"/>
                                <w:szCs w:val="21"/>
                              </w:rPr>
                              <w:t>、</w:t>
                            </w:r>
                            <w:r w:rsidRPr="00F23B88">
                              <w:rPr>
                                <w:rFonts w:ascii="HG丸ｺﾞｼｯｸM-PRO" w:eastAsia="HG丸ｺﾞｼｯｸM-PRO" w:hAnsi="HG丸ｺﾞｼｯｸM-PRO" w:hint="eastAsia"/>
                                <w:szCs w:val="21"/>
                              </w:rPr>
                              <w:t>基本的には園内での応急処置で対応をしておりますが、</w:t>
                            </w:r>
                          </w:p>
                          <w:p w14:paraId="174322F7" w14:textId="77777777" w:rsidR="00FB12D0" w:rsidRDefault="00F23B88" w:rsidP="00F23B88">
                            <w:pPr>
                              <w:ind w:firstLineChars="100" w:firstLine="210"/>
                              <w:rPr>
                                <w:rFonts w:ascii="HG丸ｺﾞｼｯｸM-PRO" w:eastAsia="HG丸ｺﾞｼｯｸM-PRO" w:hAnsi="HG丸ｺﾞｼｯｸM-PRO"/>
                                <w:szCs w:val="21"/>
                              </w:rPr>
                            </w:pPr>
                            <w:r w:rsidRPr="00F23B88">
                              <w:rPr>
                                <w:rFonts w:ascii="HG丸ｺﾞｼｯｸM-PRO" w:eastAsia="HG丸ｺﾞｼｯｸM-PRO" w:hAnsi="HG丸ｺﾞｼｯｸM-PRO" w:hint="eastAsia"/>
                                <w:szCs w:val="21"/>
                              </w:rPr>
                              <w:t>ケガの程度により医療機関への受診が必要と判断した場合には保護者の方へ連絡をした上で、医療機関への</w:t>
                            </w:r>
                          </w:p>
                          <w:p w14:paraId="135F5EEA" w14:textId="77777777" w:rsidR="00FB12D0" w:rsidRDefault="00F23B88" w:rsidP="00F23B88">
                            <w:pPr>
                              <w:ind w:firstLineChars="100" w:firstLine="210"/>
                              <w:rPr>
                                <w:rFonts w:ascii="HG丸ｺﾞｼｯｸM-PRO" w:eastAsia="HG丸ｺﾞｼｯｸM-PRO" w:hAnsi="HG丸ｺﾞｼｯｸM-PRO"/>
                                <w:szCs w:val="21"/>
                              </w:rPr>
                            </w:pPr>
                            <w:r w:rsidRPr="00F23B88">
                              <w:rPr>
                                <w:rFonts w:ascii="HG丸ｺﾞｼｯｸM-PRO" w:eastAsia="HG丸ｺﾞｼｯｸM-PRO" w:hAnsi="HG丸ｺﾞｼｯｸM-PRO" w:hint="eastAsia"/>
                                <w:szCs w:val="21"/>
                              </w:rPr>
                              <w:t>受診をする場合があります。</w:t>
                            </w:r>
                            <w:r w:rsidR="00A756AB">
                              <w:rPr>
                                <w:rFonts w:ascii="HG丸ｺﾞｼｯｸM-PRO" w:eastAsia="HG丸ｺﾞｼｯｸM-PRO" w:hAnsi="HG丸ｺﾞｼｯｸM-PRO" w:hint="eastAsia"/>
                                <w:szCs w:val="21"/>
                              </w:rPr>
                              <w:t>その場合</w:t>
                            </w:r>
                            <w:r w:rsidRPr="00F23B88">
                              <w:rPr>
                                <w:rFonts w:ascii="HG丸ｺﾞｼｯｸM-PRO" w:eastAsia="HG丸ｺﾞｼｯｸM-PRO" w:hAnsi="HG丸ｺﾞｼｯｸM-PRO" w:hint="eastAsia"/>
                                <w:szCs w:val="21"/>
                              </w:rPr>
                              <w:t>には、翌日</w:t>
                            </w:r>
                            <w:r w:rsidR="00A756AB">
                              <w:rPr>
                                <w:rFonts w:ascii="HG丸ｺﾞｼｯｸM-PRO" w:eastAsia="HG丸ｺﾞｼｯｸM-PRO" w:hAnsi="HG丸ｺﾞｼｯｸM-PRO" w:hint="eastAsia"/>
                                <w:szCs w:val="21"/>
                              </w:rPr>
                              <w:t>の登園時</w:t>
                            </w:r>
                            <w:r w:rsidRPr="00F23B88">
                              <w:rPr>
                                <w:rFonts w:ascii="HG丸ｺﾞｼｯｸM-PRO" w:eastAsia="HG丸ｺﾞｼｯｸM-PRO" w:hAnsi="HG丸ｺﾞｼｯｸM-PRO" w:hint="eastAsia"/>
                                <w:szCs w:val="21"/>
                              </w:rPr>
                              <w:t>に保険証と医療証</w:t>
                            </w:r>
                            <w:r w:rsidR="00A756AB">
                              <w:rPr>
                                <w:rFonts w:ascii="HG丸ｺﾞｼｯｸM-PRO" w:eastAsia="HG丸ｺﾞｼｯｸM-PRO" w:hAnsi="HG丸ｺﾞｼｯｸM-PRO" w:hint="eastAsia"/>
                                <w:szCs w:val="21"/>
                              </w:rPr>
                              <w:t>を</w:t>
                            </w:r>
                            <w:r w:rsidRPr="00F23B88">
                              <w:rPr>
                                <w:rFonts w:ascii="HG丸ｺﾞｼｯｸM-PRO" w:eastAsia="HG丸ｺﾞｼｯｸM-PRO" w:hAnsi="HG丸ｺﾞｼｯｸM-PRO" w:hint="eastAsia"/>
                                <w:szCs w:val="21"/>
                              </w:rPr>
                              <w:t>お預かりさせていただいて</w:t>
                            </w:r>
                          </w:p>
                          <w:p w14:paraId="4FEEA570" w14:textId="05A12D9C" w:rsidR="00F23B88" w:rsidRPr="00F23B88" w:rsidRDefault="00F23B88" w:rsidP="00F23B88">
                            <w:pPr>
                              <w:ind w:firstLineChars="100" w:firstLine="210"/>
                              <w:rPr>
                                <w:rFonts w:ascii="HG丸ｺﾞｼｯｸM-PRO" w:eastAsia="HG丸ｺﾞｼｯｸM-PRO" w:hAnsi="HG丸ｺﾞｼｯｸM-PRO"/>
                                <w:szCs w:val="21"/>
                              </w:rPr>
                            </w:pPr>
                            <w:r w:rsidRPr="00F23B88">
                              <w:rPr>
                                <w:rFonts w:ascii="HG丸ｺﾞｼｯｸM-PRO" w:eastAsia="HG丸ｺﾞｼｯｸM-PRO" w:hAnsi="HG丸ｺﾞｼｯｸM-PRO" w:hint="eastAsia"/>
                                <w:szCs w:val="21"/>
                              </w:rPr>
                              <w:t>おります。</w:t>
                            </w:r>
                          </w:p>
                          <w:p w14:paraId="03F27FC6" w14:textId="78B26032" w:rsidR="00B40CD4" w:rsidRPr="00F23B88" w:rsidRDefault="00B40CD4">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E0AF8" id="テキスト ボックス 4" o:spid="_x0000_s1030" type="#_x0000_t202" style="position:absolute;left:0;text-align:left;margin-left:0;margin-top:5.95pt;width:542.4pt;height:240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" filled="f" stroked="f" strokeweight=".5pt">
                <v:textbox>
                  <w:txbxContent>
                    <w:p w14:paraId="72A2D442" w14:textId="120044B3" w:rsidR="00B40CD4" w:rsidRDefault="00B40CD4" w:rsidP="00FB3E1D">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 体調不良時</w:t>
                      </w:r>
                      <w:r w:rsidR="00A756AB">
                        <w:rPr>
                          <w:rFonts w:ascii="HG丸ｺﾞｼｯｸM-PRO" w:eastAsia="HG丸ｺﾞｼｯｸM-PRO" w:hAnsi="HG丸ｺﾞｼｯｸM-PRO" w:hint="eastAsia"/>
                          <w:b/>
                          <w:bCs/>
                        </w:rPr>
                        <w:t>やケガ</w:t>
                      </w:r>
                      <w:r>
                        <w:rPr>
                          <w:rFonts w:ascii="HG丸ｺﾞｼｯｸM-PRO" w:eastAsia="HG丸ｺﾞｼｯｸM-PRO" w:hAnsi="HG丸ｺﾞｼｯｸM-PRO" w:hint="eastAsia"/>
                          <w:b/>
                          <w:bCs/>
                        </w:rPr>
                        <w:t>の対応</w:t>
                      </w:r>
                      <w:r>
                        <w:rPr>
                          <w:rFonts w:ascii="HG丸ｺﾞｼｯｸM-PRO" w:eastAsia="HG丸ｺﾞｼｯｸM-PRO" w:hAnsi="HG丸ｺﾞｼｯｸM-PRO"/>
                          <w:b/>
                          <w:bCs/>
                        </w:rPr>
                        <w:t xml:space="preserve"> </w:t>
                      </w:r>
                      <w:r>
                        <w:rPr>
                          <w:rFonts w:ascii="HG丸ｺﾞｼｯｸM-PRO" w:eastAsia="HG丸ｺﾞｼｯｸM-PRO" w:hAnsi="HG丸ｺﾞｼｯｸM-PRO" w:hint="eastAsia"/>
                          <w:b/>
                          <w:bCs/>
                        </w:rPr>
                        <w:t>】</w:t>
                      </w:r>
                    </w:p>
                    <w:p w14:paraId="6871F5AA" w14:textId="77777777" w:rsidR="0063474F" w:rsidRDefault="00F20D92" w:rsidP="00ED43DD">
                      <w:pPr>
                        <w:ind w:firstLineChars="200" w:firstLine="420"/>
                        <w:rPr>
                          <w:rFonts w:ascii="HG丸ｺﾞｼｯｸM-PRO" w:eastAsia="HG丸ｺﾞｼｯｸM-PRO" w:hAnsi="HG丸ｺﾞｼｯｸM-PRO"/>
                          <w:szCs w:val="21"/>
                        </w:rPr>
                      </w:pPr>
                      <w:r w:rsidRPr="00F20D92">
                        <w:rPr>
                          <w:rFonts w:ascii="HG丸ｺﾞｼｯｸM-PRO" w:eastAsia="HG丸ｺﾞｼｯｸM-PRO" w:hAnsi="HG丸ｺﾞｼｯｸM-PRO" w:hint="eastAsia"/>
                          <w:szCs w:val="21"/>
                        </w:rPr>
                        <w:t>急な発熱により、体温が</w:t>
                      </w:r>
                      <w:r w:rsidRPr="00F20D92">
                        <w:rPr>
                          <w:rFonts w:ascii="HG丸ｺﾞｼｯｸM-PRO" w:eastAsia="HG丸ｺﾞｼｯｸM-PRO" w:hAnsi="HG丸ｺﾞｼｯｸM-PRO"/>
                          <w:szCs w:val="21"/>
                        </w:rPr>
                        <w:t>38℃を超えた場合</w:t>
                      </w:r>
                      <w:r w:rsidR="0063474F">
                        <w:rPr>
                          <w:rFonts w:ascii="HG丸ｺﾞｼｯｸM-PRO" w:eastAsia="HG丸ｺﾞｼｯｸM-PRO" w:hAnsi="HG丸ｺﾞｼｯｸM-PRO" w:hint="eastAsia"/>
                          <w:szCs w:val="21"/>
                        </w:rPr>
                        <w:t>や</w:t>
                      </w:r>
                      <w:r w:rsidRPr="00F20D92">
                        <w:rPr>
                          <w:rFonts w:ascii="HG丸ｺﾞｼｯｸM-PRO" w:eastAsia="HG丸ｺﾞｼｯｸM-PRO" w:hAnsi="HG丸ｺﾞｼｯｸM-PRO"/>
                          <w:szCs w:val="21"/>
                        </w:rPr>
                        <w:t>、複数回以上の下痢・嘔吐など感染の可能性</w:t>
                      </w:r>
                      <w:r w:rsidRPr="00F20D92">
                        <w:rPr>
                          <w:rFonts w:ascii="HG丸ｺﾞｼｯｸM-PRO" w:eastAsia="HG丸ｺﾞｼｯｸM-PRO" w:hAnsi="HG丸ｺﾞｼｯｸM-PRO" w:hint="eastAsia"/>
                          <w:szCs w:val="21"/>
                        </w:rPr>
                        <w:t>がある症状が</w:t>
                      </w:r>
                    </w:p>
                    <w:p w14:paraId="7DDE1B75" w14:textId="76EA6228" w:rsidR="00ED43DD" w:rsidRDefault="00F20D92" w:rsidP="00650613">
                      <w:pPr>
                        <w:ind w:firstLineChars="100" w:firstLine="210"/>
                        <w:rPr>
                          <w:rFonts w:ascii="HG丸ｺﾞｼｯｸM-PRO" w:eastAsia="HG丸ｺﾞｼｯｸM-PRO" w:hAnsi="HG丸ｺﾞｼｯｸM-PRO"/>
                          <w:szCs w:val="21"/>
                        </w:rPr>
                      </w:pPr>
                      <w:r w:rsidRPr="00F20D92">
                        <w:rPr>
                          <w:rFonts w:ascii="HG丸ｺﾞｼｯｸM-PRO" w:eastAsia="HG丸ｺﾞｼｯｸM-PRO" w:hAnsi="HG丸ｺﾞｼｯｸM-PRO" w:hint="eastAsia"/>
                          <w:szCs w:val="21"/>
                        </w:rPr>
                        <w:t>認められる場合、</w:t>
                      </w:r>
                      <w:r>
                        <w:rPr>
                          <w:rFonts w:ascii="HG丸ｺﾞｼｯｸM-PRO" w:eastAsia="HG丸ｺﾞｼｯｸM-PRO" w:hAnsi="HG丸ｺﾞｼｯｸM-PRO" w:hint="eastAsia"/>
                          <w:szCs w:val="21"/>
                        </w:rPr>
                        <w:t>1時間以内でのお迎えをお願い致し</w:t>
                      </w:r>
                      <w:r w:rsidRPr="00F20D92">
                        <w:rPr>
                          <w:rFonts w:ascii="HG丸ｺﾞｼｯｸM-PRO" w:eastAsia="HG丸ｺﾞｼｯｸM-PRO" w:hAnsi="HG丸ｺﾞｼｯｸM-PRO" w:hint="eastAsia"/>
                          <w:szCs w:val="21"/>
                        </w:rPr>
                        <w:t>ます。状態に合わせて水分補給等を行い、様子を見守り</w:t>
                      </w:r>
                    </w:p>
                    <w:p w14:paraId="675B23B7" w14:textId="10934C2D" w:rsidR="000F55B7" w:rsidRDefault="00F20D92" w:rsidP="00650613">
                      <w:pPr>
                        <w:ind w:firstLineChars="100" w:firstLine="210"/>
                        <w:rPr>
                          <w:rFonts w:ascii="HG丸ｺﾞｼｯｸM-PRO" w:eastAsia="HG丸ｺﾞｼｯｸM-PRO" w:hAnsi="HG丸ｺﾞｼｯｸM-PRO"/>
                          <w:szCs w:val="21"/>
                        </w:rPr>
                      </w:pPr>
                      <w:r w:rsidRPr="00F20D92">
                        <w:rPr>
                          <w:rFonts w:ascii="HG丸ｺﾞｼｯｸM-PRO" w:eastAsia="HG丸ｺﾞｼｯｸM-PRO" w:hAnsi="HG丸ｺﾞｼｯｸM-PRO" w:hint="eastAsia"/>
                          <w:szCs w:val="21"/>
                        </w:rPr>
                        <w:t>ます。</w:t>
                      </w:r>
                      <w:r w:rsidR="00B40CD4" w:rsidRPr="00424E68">
                        <w:rPr>
                          <w:rFonts w:ascii="HG丸ｺﾞｼｯｸM-PRO" w:eastAsia="HG丸ｺﾞｼｯｸM-PRO" w:hAnsi="HG丸ｺﾞｼｯｸM-PRO" w:hint="eastAsia"/>
                          <w:szCs w:val="21"/>
                        </w:rPr>
                        <w:t>また、</w:t>
                      </w:r>
                      <w:r w:rsidR="009F56AB" w:rsidRPr="00424E68">
                        <w:rPr>
                          <w:rFonts w:ascii="HG丸ｺﾞｼｯｸM-PRO" w:eastAsia="HG丸ｺﾞｼｯｸM-PRO" w:hAnsi="HG丸ｺﾞｼｯｸM-PRO" w:hint="eastAsia"/>
                          <w:szCs w:val="21"/>
                        </w:rPr>
                        <w:t>解熱後</w:t>
                      </w:r>
                      <w:r w:rsidR="00B40CD4" w:rsidRPr="00424E68">
                        <w:rPr>
                          <w:rFonts w:ascii="HG丸ｺﾞｼｯｸM-PRO" w:eastAsia="HG丸ｺﾞｼｯｸM-PRO" w:hAnsi="HG丸ｺﾞｼｯｸM-PRO" w:hint="eastAsia"/>
                          <w:szCs w:val="21"/>
                        </w:rPr>
                        <w:t>24時間は</w:t>
                      </w:r>
                      <w:r w:rsidR="007850B8" w:rsidRPr="00424E68">
                        <w:rPr>
                          <w:rFonts w:ascii="HG丸ｺﾞｼｯｸM-PRO" w:eastAsia="HG丸ｺﾞｼｯｸM-PRO" w:hAnsi="HG丸ｺﾞｼｯｸM-PRO" w:hint="eastAsia"/>
                          <w:szCs w:val="21"/>
                        </w:rPr>
                        <w:t>安静のため</w:t>
                      </w:r>
                      <w:r w:rsidR="00B40CD4" w:rsidRPr="00424E68">
                        <w:rPr>
                          <w:rFonts w:ascii="HG丸ｺﾞｼｯｸM-PRO" w:eastAsia="HG丸ｺﾞｼｯｸM-PRO" w:hAnsi="HG丸ｺﾞｼｯｸM-PRO" w:hint="eastAsia"/>
                          <w:szCs w:val="21"/>
                        </w:rPr>
                        <w:t>登園を控え</w:t>
                      </w:r>
                      <w:r w:rsidR="009F56AB" w:rsidRPr="00424E68">
                        <w:rPr>
                          <w:rFonts w:ascii="HG丸ｺﾞｼｯｸM-PRO" w:eastAsia="HG丸ｺﾞｼｯｸM-PRO" w:hAnsi="HG丸ｺﾞｼｯｸM-PRO" w:hint="eastAsia"/>
                          <w:szCs w:val="21"/>
                        </w:rPr>
                        <w:t>ることをお勧め</w:t>
                      </w:r>
                      <w:r w:rsidR="00B40CD4" w:rsidRPr="00424E68">
                        <w:rPr>
                          <w:rFonts w:ascii="HG丸ｺﾞｼｯｸM-PRO" w:eastAsia="HG丸ｺﾞｼｯｸM-PRO" w:hAnsi="HG丸ｺﾞｼｯｸM-PRO" w:hint="eastAsia"/>
                          <w:szCs w:val="21"/>
                        </w:rPr>
                        <w:t>します。</w:t>
                      </w:r>
                      <w:r w:rsidR="00FB3E1D">
                        <w:rPr>
                          <w:rFonts w:ascii="HG丸ｺﾞｼｯｸM-PRO" w:eastAsia="HG丸ｺﾞｼｯｸM-PRO" w:hAnsi="HG丸ｺﾞｼｯｸM-PRO" w:hint="eastAsia"/>
                          <w:szCs w:val="21"/>
                        </w:rPr>
                        <w:t>熱性けいれんの既往がある</w:t>
                      </w:r>
                    </w:p>
                    <w:p w14:paraId="280E0713" w14:textId="10E61FB5" w:rsidR="00B40CD4" w:rsidRPr="00424E68" w:rsidRDefault="00FB3E1D" w:rsidP="0065061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お子</w:t>
                      </w:r>
                      <w:r w:rsidR="005921FA">
                        <w:rPr>
                          <w:rFonts w:ascii="HG丸ｺﾞｼｯｸM-PRO" w:eastAsia="HG丸ｺﾞｼｯｸM-PRO" w:hAnsi="HG丸ｺﾞｼｯｸM-PRO" w:hint="eastAsia"/>
                          <w:szCs w:val="21"/>
                        </w:rPr>
                        <w:t>さま</w:t>
                      </w:r>
                      <w:r>
                        <w:rPr>
                          <w:rFonts w:ascii="HG丸ｺﾞｼｯｸM-PRO" w:eastAsia="HG丸ｺﾞｼｯｸM-PRO" w:hAnsi="HG丸ｺﾞｼｯｸM-PRO" w:hint="eastAsia"/>
                          <w:szCs w:val="21"/>
                        </w:rPr>
                        <w:t>に関しましては、37.5℃以上の発熱でご連絡させていただき、医師の指示に従っております。</w:t>
                      </w:r>
                    </w:p>
                    <w:p w14:paraId="546DB67C" w14:textId="77777777" w:rsidR="00FB12D0" w:rsidRDefault="00B40CD4" w:rsidP="00FB12D0">
                      <w:pPr>
                        <w:ind w:firstLineChars="200" w:firstLine="420"/>
                        <w:rPr>
                          <w:rFonts w:ascii="HG丸ｺﾞｼｯｸM-PRO" w:eastAsia="HG丸ｺﾞｼｯｸM-PRO" w:hAnsi="HG丸ｺﾞｼｯｸM-PRO"/>
                          <w:szCs w:val="21"/>
                        </w:rPr>
                      </w:pPr>
                      <w:r w:rsidRPr="00650613">
                        <w:rPr>
                          <w:rFonts w:ascii="HG丸ｺﾞｼｯｸM-PRO" w:eastAsia="HG丸ｺﾞｼｯｸM-PRO" w:hAnsi="HG丸ｺﾞｼｯｸM-PRO" w:hint="eastAsia"/>
                          <w:szCs w:val="21"/>
                        </w:rPr>
                        <w:t>お熱がない場合でも、機嫌が悪い・食欲が無いなどで活動への参加が難しい場合や、嘔吐・下痢などの</w:t>
                      </w:r>
                    </w:p>
                    <w:p w14:paraId="3C2AF39C" w14:textId="77777777" w:rsidR="00FB12D0" w:rsidRDefault="00BA516B" w:rsidP="0065061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感染症</w:t>
                      </w:r>
                      <w:r w:rsidR="00B40CD4" w:rsidRPr="00650613">
                        <w:rPr>
                          <w:rFonts w:ascii="HG丸ｺﾞｼｯｸM-PRO" w:eastAsia="HG丸ｺﾞｼｯｸM-PRO" w:hAnsi="HG丸ｺﾞｼｯｸM-PRO" w:hint="eastAsia"/>
                          <w:szCs w:val="21"/>
                        </w:rPr>
                        <w:t>の可能性がある症状が見られる場合にもお迎えをお願いすることがあります。状況の報告や、お迎え</w:t>
                      </w:r>
                    </w:p>
                    <w:p w14:paraId="20CBD7CC" w14:textId="77777777" w:rsidR="00FB12D0" w:rsidRDefault="00B40CD4" w:rsidP="00650613">
                      <w:pPr>
                        <w:ind w:firstLineChars="100" w:firstLine="210"/>
                        <w:rPr>
                          <w:rFonts w:ascii="HG丸ｺﾞｼｯｸM-PRO" w:eastAsia="HG丸ｺﾞｼｯｸM-PRO" w:hAnsi="HG丸ｺﾞｼｯｸM-PRO"/>
                          <w:szCs w:val="21"/>
                        </w:rPr>
                      </w:pPr>
                      <w:r w:rsidRPr="00650613">
                        <w:rPr>
                          <w:rFonts w:ascii="HG丸ｺﾞｼｯｸM-PRO" w:eastAsia="HG丸ｺﾞｼｯｸM-PRO" w:hAnsi="HG丸ｺﾞｼｯｸM-PRO" w:hint="eastAsia"/>
                          <w:szCs w:val="21"/>
                        </w:rPr>
                        <w:t>のお願いは緊急連絡先にさせていただくため、必ず連絡がつくようにお願い</w:t>
                      </w:r>
                      <w:r w:rsidR="008E4ABC" w:rsidRPr="00650613">
                        <w:rPr>
                          <w:rFonts w:ascii="HG丸ｺﾞｼｯｸM-PRO" w:eastAsia="HG丸ｺﾞｼｯｸM-PRO" w:hAnsi="HG丸ｺﾞｼｯｸM-PRO" w:hint="eastAsia"/>
                          <w:szCs w:val="21"/>
                        </w:rPr>
                        <w:t>いた</w:t>
                      </w:r>
                      <w:r w:rsidRPr="00650613">
                        <w:rPr>
                          <w:rFonts w:ascii="HG丸ｺﾞｼｯｸM-PRO" w:eastAsia="HG丸ｺﾞｼｯｸM-PRO" w:hAnsi="HG丸ｺﾞｼｯｸM-PRO" w:hint="eastAsia"/>
                          <w:szCs w:val="21"/>
                        </w:rPr>
                        <w:t>します。</w:t>
                      </w:r>
                      <w:r w:rsidR="00650613" w:rsidRPr="00650613">
                        <w:rPr>
                          <w:rFonts w:ascii="HG丸ｺﾞｼｯｸM-PRO" w:eastAsia="HG丸ｺﾞｼｯｸM-PRO" w:hAnsi="HG丸ｺﾞｼｯｸM-PRO" w:hint="eastAsia"/>
                          <w:szCs w:val="21"/>
                        </w:rPr>
                        <w:t>緊急連絡先に変更</w:t>
                      </w:r>
                    </w:p>
                    <w:p w14:paraId="123E3CE2" w14:textId="186CCB9C" w:rsidR="00B40CD4" w:rsidRPr="00650613" w:rsidRDefault="00650613" w:rsidP="0065061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など</w:t>
                      </w:r>
                      <w:r w:rsidRPr="00650613">
                        <w:rPr>
                          <w:rFonts w:ascii="HG丸ｺﾞｼｯｸM-PRO" w:eastAsia="HG丸ｺﾞｼｯｸM-PRO" w:hAnsi="HG丸ｺﾞｼｯｸM-PRO" w:hint="eastAsia"/>
                          <w:szCs w:val="21"/>
                        </w:rPr>
                        <w:t>がある場合には職員へお声がけください。</w:t>
                      </w:r>
                    </w:p>
                    <w:p w14:paraId="745C5C18" w14:textId="60344346" w:rsidR="00FB12D0" w:rsidRDefault="00F23B88" w:rsidP="00FB12D0">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sidR="008474CD">
                        <w:rPr>
                          <w:rFonts w:ascii="HG丸ｺﾞｼｯｸM-PRO" w:eastAsia="HG丸ｺﾞｼｯｸM-PRO" w:hAnsi="HG丸ｺﾞｼｯｸM-PRO" w:hint="eastAsia"/>
                          <w:szCs w:val="21"/>
                        </w:rPr>
                        <w:t>お子さ</w:t>
                      </w:r>
                      <w:r w:rsidR="005921FA">
                        <w:rPr>
                          <w:rFonts w:ascii="HG丸ｺﾞｼｯｸM-PRO" w:eastAsia="HG丸ｺﾞｼｯｸM-PRO" w:hAnsi="HG丸ｺﾞｼｯｸM-PRO" w:hint="eastAsia"/>
                          <w:szCs w:val="21"/>
                        </w:rPr>
                        <w:t>ま</w:t>
                      </w:r>
                      <w:r w:rsidR="008474CD">
                        <w:rPr>
                          <w:rFonts w:ascii="HG丸ｺﾞｼｯｸM-PRO" w:eastAsia="HG丸ｺﾞｼｯｸM-PRO" w:hAnsi="HG丸ｺﾞｼｯｸM-PRO" w:hint="eastAsia"/>
                          <w:szCs w:val="21"/>
                        </w:rPr>
                        <w:t>が</w:t>
                      </w:r>
                      <w:r w:rsidRPr="00F23B88">
                        <w:rPr>
                          <w:rFonts w:ascii="HG丸ｺﾞｼｯｸM-PRO" w:eastAsia="HG丸ｺﾞｼｯｸM-PRO" w:hAnsi="HG丸ｺﾞｼｯｸM-PRO" w:hint="eastAsia"/>
                          <w:szCs w:val="21"/>
                        </w:rPr>
                        <w:t>保育時間内にケガをした場合</w:t>
                      </w:r>
                      <w:r w:rsidR="00A756AB">
                        <w:rPr>
                          <w:rFonts w:ascii="HG丸ｺﾞｼｯｸM-PRO" w:eastAsia="HG丸ｺﾞｼｯｸM-PRO" w:hAnsi="HG丸ｺﾞｼｯｸM-PRO" w:hint="eastAsia"/>
                          <w:szCs w:val="21"/>
                        </w:rPr>
                        <w:t>、</w:t>
                      </w:r>
                      <w:r w:rsidRPr="00F23B88">
                        <w:rPr>
                          <w:rFonts w:ascii="HG丸ｺﾞｼｯｸM-PRO" w:eastAsia="HG丸ｺﾞｼｯｸM-PRO" w:hAnsi="HG丸ｺﾞｼｯｸM-PRO" w:hint="eastAsia"/>
                          <w:szCs w:val="21"/>
                        </w:rPr>
                        <w:t>基本的には園内での応急処置で対応をしておりますが、</w:t>
                      </w:r>
                    </w:p>
                    <w:p w14:paraId="174322F7" w14:textId="77777777" w:rsidR="00FB12D0" w:rsidRDefault="00F23B88" w:rsidP="00F23B88">
                      <w:pPr>
                        <w:ind w:firstLineChars="100" w:firstLine="210"/>
                        <w:rPr>
                          <w:rFonts w:ascii="HG丸ｺﾞｼｯｸM-PRO" w:eastAsia="HG丸ｺﾞｼｯｸM-PRO" w:hAnsi="HG丸ｺﾞｼｯｸM-PRO"/>
                          <w:szCs w:val="21"/>
                        </w:rPr>
                      </w:pPr>
                      <w:r w:rsidRPr="00F23B88">
                        <w:rPr>
                          <w:rFonts w:ascii="HG丸ｺﾞｼｯｸM-PRO" w:eastAsia="HG丸ｺﾞｼｯｸM-PRO" w:hAnsi="HG丸ｺﾞｼｯｸM-PRO" w:hint="eastAsia"/>
                          <w:szCs w:val="21"/>
                        </w:rPr>
                        <w:t>ケガの程度により医療機関への受診が必要と判断した場合には保護者の方へ連絡をした上で、医療機関への</w:t>
                      </w:r>
                    </w:p>
                    <w:p w14:paraId="135F5EEA" w14:textId="77777777" w:rsidR="00FB12D0" w:rsidRDefault="00F23B88" w:rsidP="00F23B88">
                      <w:pPr>
                        <w:ind w:firstLineChars="100" w:firstLine="210"/>
                        <w:rPr>
                          <w:rFonts w:ascii="HG丸ｺﾞｼｯｸM-PRO" w:eastAsia="HG丸ｺﾞｼｯｸM-PRO" w:hAnsi="HG丸ｺﾞｼｯｸM-PRO"/>
                          <w:szCs w:val="21"/>
                        </w:rPr>
                      </w:pPr>
                      <w:r w:rsidRPr="00F23B88">
                        <w:rPr>
                          <w:rFonts w:ascii="HG丸ｺﾞｼｯｸM-PRO" w:eastAsia="HG丸ｺﾞｼｯｸM-PRO" w:hAnsi="HG丸ｺﾞｼｯｸM-PRO" w:hint="eastAsia"/>
                          <w:szCs w:val="21"/>
                        </w:rPr>
                        <w:t>受診をする場合があります。</w:t>
                      </w:r>
                      <w:r w:rsidR="00A756AB">
                        <w:rPr>
                          <w:rFonts w:ascii="HG丸ｺﾞｼｯｸM-PRO" w:eastAsia="HG丸ｺﾞｼｯｸM-PRO" w:hAnsi="HG丸ｺﾞｼｯｸM-PRO" w:hint="eastAsia"/>
                          <w:szCs w:val="21"/>
                        </w:rPr>
                        <w:t>その場合</w:t>
                      </w:r>
                      <w:r w:rsidRPr="00F23B88">
                        <w:rPr>
                          <w:rFonts w:ascii="HG丸ｺﾞｼｯｸM-PRO" w:eastAsia="HG丸ｺﾞｼｯｸM-PRO" w:hAnsi="HG丸ｺﾞｼｯｸM-PRO" w:hint="eastAsia"/>
                          <w:szCs w:val="21"/>
                        </w:rPr>
                        <w:t>には、翌日</w:t>
                      </w:r>
                      <w:r w:rsidR="00A756AB">
                        <w:rPr>
                          <w:rFonts w:ascii="HG丸ｺﾞｼｯｸM-PRO" w:eastAsia="HG丸ｺﾞｼｯｸM-PRO" w:hAnsi="HG丸ｺﾞｼｯｸM-PRO" w:hint="eastAsia"/>
                          <w:szCs w:val="21"/>
                        </w:rPr>
                        <w:t>の登園時</w:t>
                      </w:r>
                      <w:r w:rsidRPr="00F23B88">
                        <w:rPr>
                          <w:rFonts w:ascii="HG丸ｺﾞｼｯｸM-PRO" w:eastAsia="HG丸ｺﾞｼｯｸM-PRO" w:hAnsi="HG丸ｺﾞｼｯｸM-PRO" w:hint="eastAsia"/>
                          <w:szCs w:val="21"/>
                        </w:rPr>
                        <w:t>に保険証と医療証</w:t>
                      </w:r>
                      <w:r w:rsidR="00A756AB">
                        <w:rPr>
                          <w:rFonts w:ascii="HG丸ｺﾞｼｯｸM-PRO" w:eastAsia="HG丸ｺﾞｼｯｸM-PRO" w:hAnsi="HG丸ｺﾞｼｯｸM-PRO" w:hint="eastAsia"/>
                          <w:szCs w:val="21"/>
                        </w:rPr>
                        <w:t>を</w:t>
                      </w:r>
                      <w:r w:rsidRPr="00F23B88">
                        <w:rPr>
                          <w:rFonts w:ascii="HG丸ｺﾞｼｯｸM-PRO" w:eastAsia="HG丸ｺﾞｼｯｸM-PRO" w:hAnsi="HG丸ｺﾞｼｯｸM-PRO" w:hint="eastAsia"/>
                          <w:szCs w:val="21"/>
                        </w:rPr>
                        <w:t>お預かりさせていただいて</w:t>
                      </w:r>
                    </w:p>
                    <w:p w14:paraId="4FEEA570" w14:textId="05A12D9C" w:rsidR="00F23B88" w:rsidRPr="00F23B88" w:rsidRDefault="00F23B88" w:rsidP="00F23B88">
                      <w:pPr>
                        <w:ind w:firstLineChars="100" w:firstLine="210"/>
                        <w:rPr>
                          <w:rFonts w:ascii="HG丸ｺﾞｼｯｸM-PRO" w:eastAsia="HG丸ｺﾞｼｯｸM-PRO" w:hAnsi="HG丸ｺﾞｼｯｸM-PRO"/>
                          <w:szCs w:val="21"/>
                        </w:rPr>
                      </w:pPr>
                      <w:r w:rsidRPr="00F23B88">
                        <w:rPr>
                          <w:rFonts w:ascii="HG丸ｺﾞｼｯｸM-PRO" w:eastAsia="HG丸ｺﾞｼｯｸM-PRO" w:hAnsi="HG丸ｺﾞｼｯｸM-PRO" w:hint="eastAsia"/>
                          <w:szCs w:val="21"/>
                        </w:rPr>
                        <w:t>おります。</w:t>
                      </w:r>
                    </w:p>
                    <w:p w14:paraId="03F27FC6" w14:textId="78B26032" w:rsidR="00B40CD4" w:rsidRPr="00F23B88" w:rsidRDefault="00B40CD4">
                      <w:pPr>
                        <w:rPr>
                          <w:rFonts w:ascii="HG丸ｺﾞｼｯｸM-PRO" w:eastAsia="HG丸ｺﾞｼｯｸM-PRO" w:hAnsi="HG丸ｺﾞｼｯｸM-PRO"/>
                        </w:rPr>
                      </w:pPr>
                    </w:p>
                  </w:txbxContent>
                </v:textbox>
                <w10:wrap anchorx="margin"/>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9504" behindDoc="0" locked="0" layoutInCell="1" allowOverlap="1" wp14:anchorId="09FEE1D3" wp14:editId="264CA378">
                <wp:simplePos x="0" y="0"/>
                <wp:positionH relativeFrom="margin">
                  <wp:posOffset>-157480</wp:posOffset>
                </wp:positionH>
                <wp:positionV relativeFrom="paragraph">
                  <wp:posOffset>52705</wp:posOffset>
                </wp:positionV>
                <wp:extent cx="6918960" cy="3105150"/>
                <wp:effectExtent l="19050" t="19050" r="15240" b="19050"/>
                <wp:wrapNone/>
                <wp:docPr id="11" name="四角形: 角を丸くする 11"/>
                <wp:cNvGraphicFramePr/>
                <a:graphic xmlns:a="http://schemas.openxmlformats.org/drawingml/2006/main">
                  <a:graphicData uri="http://schemas.microsoft.com/office/word/2010/wordprocessingShape">
                    <wps:wsp>
                      <wps:cNvSpPr/>
                      <wps:spPr>
                        <a:xfrm>
                          <a:off x="0" y="0"/>
                          <a:ext cx="6918960" cy="3105150"/>
                        </a:xfrm>
                        <a:prstGeom prst="roundRect">
                          <a:avLst/>
                        </a:prstGeom>
                        <a:noFill/>
                        <a:ln w="38100">
                          <a:solidFill>
                            <a:srgbClr val="19E7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A051A" id="四角形: 角を丸くする 11" o:spid="_x0000_s1026" style="position:absolute;left:0;text-align:left;margin-left:-12.4pt;margin-top:4.15pt;width:544.8pt;height:24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" filled="f" strokecolor="#19e780" strokeweight="3pt">
                <v:stroke joinstyle="miter"/>
                <w10:wrap anchorx="margin"/>
              </v:roundrect>
            </w:pict>
          </mc:Fallback>
        </mc:AlternateContent>
      </w:r>
    </w:p>
    <w:p w14:paraId="1D4BE1A8" w14:textId="149BED4C" w:rsidR="00F55485" w:rsidRPr="00F55485" w:rsidRDefault="00F55485" w:rsidP="00F55485">
      <w:pPr>
        <w:rPr>
          <w:rFonts w:ascii="HG丸ｺﾞｼｯｸM-PRO" w:eastAsia="HG丸ｺﾞｼｯｸM-PRO" w:hAnsi="HG丸ｺﾞｼｯｸM-PRO"/>
        </w:rPr>
      </w:pPr>
    </w:p>
    <w:p w14:paraId="7D6B8388" w14:textId="06CF27F7" w:rsidR="00F55485" w:rsidRPr="00F55485" w:rsidRDefault="00F55485" w:rsidP="00F55485">
      <w:pPr>
        <w:rPr>
          <w:rFonts w:ascii="HG丸ｺﾞｼｯｸM-PRO" w:eastAsia="HG丸ｺﾞｼｯｸM-PRO" w:hAnsi="HG丸ｺﾞｼｯｸM-PRO"/>
        </w:rPr>
      </w:pPr>
    </w:p>
    <w:p w14:paraId="7F4472EE" w14:textId="7FFA2285" w:rsidR="00F55485" w:rsidRPr="00F55485" w:rsidRDefault="00F55485" w:rsidP="00F55485">
      <w:pPr>
        <w:rPr>
          <w:rFonts w:ascii="HG丸ｺﾞｼｯｸM-PRO" w:eastAsia="HG丸ｺﾞｼｯｸM-PRO" w:hAnsi="HG丸ｺﾞｼｯｸM-PRO"/>
        </w:rPr>
      </w:pPr>
    </w:p>
    <w:p w14:paraId="3A0B5781" w14:textId="5508A628" w:rsidR="00F55485" w:rsidRPr="00F55485" w:rsidRDefault="00F55485" w:rsidP="00F55485">
      <w:pPr>
        <w:rPr>
          <w:rFonts w:ascii="HG丸ｺﾞｼｯｸM-PRO" w:eastAsia="HG丸ｺﾞｼｯｸM-PRO" w:hAnsi="HG丸ｺﾞｼｯｸM-PRO"/>
        </w:rPr>
      </w:pPr>
    </w:p>
    <w:p w14:paraId="187B484E" w14:textId="0EC6AE02" w:rsidR="00F55485" w:rsidRPr="00F55485" w:rsidRDefault="00F55485" w:rsidP="00F55485">
      <w:pPr>
        <w:rPr>
          <w:rFonts w:ascii="HG丸ｺﾞｼｯｸM-PRO" w:eastAsia="HG丸ｺﾞｼｯｸM-PRO" w:hAnsi="HG丸ｺﾞｼｯｸM-PRO"/>
        </w:rPr>
      </w:pPr>
    </w:p>
    <w:p w14:paraId="09CC9849" w14:textId="08FAE0CB" w:rsidR="00F55485" w:rsidRPr="00F55485" w:rsidRDefault="00F55485" w:rsidP="00F55485">
      <w:pPr>
        <w:rPr>
          <w:rFonts w:ascii="HG丸ｺﾞｼｯｸM-PRO" w:eastAsia="HG丸ｺﾞｼｯｸM-PRO" w:hAnsi="HG丸ｺﾞｼｯｸM-PRO"/>
        </w:rPr>
      </w:pPr>
    </w:p>
    <w:p w14:paraId="1B8E8F09" w14:textId="1670AE58" w:rsidR="00F55485" w:rsidRPr="00F55485" w:rsidRDefault="00F55485" w:rsidP="00F55485">
      <w:pPr>
        <w:rPr>
          <w:rFonts w:ascii="HG丸ｺﾞｼｯｸM-PRO" w:eastAsia="HG丸ｺﾞｼｯｸM-PRO" w:hAnsi="HG丸ｺﾞｼｯｸM-PRO"/>
        </w:rPr>
      </w:pPr>
    </w:p>
    <w:p w14:paraId="1933CC8F" w14:textId="733B5A7F" w:rsidR="00F55485" w:rsidRPr="00F55485" w:rsidRDefault="00F55485" w:rsidP="00F55485">
      <w:pPr>
        <w:rPr>
          <w:rFonts w:ascii="HG丸ｺﾞｼｯｸM-PRO" w:eastAsia="HG丸ｺﾞｼｯｸM-PRO" w:hAnsi="HG丸ｺﾞｼｯｸM-PRO"/>
        </w:rPr>
      </w:pPr>
    </w:p>
    <w:p w14:paraId="470B9E17" w14:textId="23BCBE2F" w:rsidR="00F55485" w:rsidRPr="00F55485" w:rsidRDefault="00F55485" w:rsidP="00F55485">
      <w:pPr>
        <w:rPr>
          <w:rFonts w:ascii="HG丸ｺﾞｼｯｸM-PRO" w:eastAsia="HG丸ｺﾞｼｯｸM-PRO" w:hAnsi="HG丸ｺﾞｼｯｸM-PRO"/>
        </w:rPr>
      </w:pPr>
    </w:p>
    <w:p w14:paraId="1AD8E525" w14:textId="2C54F1FE" w:rsidR="00F55485" w:rsidRPr="00F55485" w:rsidRDefault="00F55485" w:rsidP="00F55485">
      <w:pPr>
        <w:rPr>
          <w:rFonts w:ascii="HG丸ｺﾞｼｯｸM-PRO" w:eastAsia="HG丸ｺﾞｼｯｸM-PRO" w:hAnsi="HG丸ｺﾞｼｯｸM-PRO"/>
        </w:rPr>
      </w:pPr>
    </w:p>
    <w:p w14:paraId="3AFBE705" w14:textId="291AC5C4" w:rsidR="00F55485" w:rsidRPr="00F55485" w:rsidRDefault="00FB12D0" w:rsidP="00F55485">
      <w:pPr>
        <w:rPr>
          <w:rFonts w:ascii="HG丸ｺﾞｼｯｸM-PRO" w:eastAsia="HG丸ｺﾞｼｯｸM-PRO" w:hAnsi="HG丸ｺﾞｼｯｸM-PRO"/>
        </w:rPr>
      </w:pPr>
      <w:r>
        <w:rPr>
          <w:noProof/>
        </w:rPr>
        <w:drawing>
          <wp:anchor distT="0" distB="0" distL="114300" distR="114300" simplePos="0" relativeHeight="251672576" behindDoc="0" locked="0" layoutInCell="1" allowOverlap="1" wp14:anchorId="76BE44B5" wp14:editId="436783F8">
            <wp:simplePos x="0" y="0"/>
            <wp:positionH relativeFrom="column">
              <wp:posOffset>5323840</wp:posOffset>
            </wp:positionH>
            <wp:positionV relativeFrom="paragraph">
              <wp:posOffset>1642110</wp:posOffset>
            </wp:positionV>
            <wp:extent cx="1121410" cy="840190"/>
            <wp:effectExtent l="0" t="0" r="2540" b="0"/>
            <wp:wrapNone/>
            <wp:docPr id="13" name="図 13"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ソース画像を表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1410" cy="840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44AB583F" wp14:editId="4DAE85E8">
                <wp:simplePos x="0" y="0"/>
                <wp:positionH relativeFrom="margin">
                  <wp:posOffset>-134620</wp:posOffset>
                </wp:positionH>
                <wp:positionV relativeFrom="paragraph">
                  <wp:posOffset>772795</wp:posOffset>
                </wp:positionV>
                <wp:extent cx="6918960" cy="1828800"/>
                <wp:effectExtent l="19050" t="19050" r="15240" b="19050"/>
                <wp:wrapNone/>
                <wp:docPr id="10" name="四角形: 角を丸くする 10"/>
                <wp:cNvGraphicFramePr/>
                <a:graphic xmlns:a="http://schemas.openxmlformats.org/drawingml/2006/main">
                  <a:graphicData uri="http://schemas.microsoft.com/office/word/2010/wordprocessingShape">
                    <wps:wsp>
                      <wps:cNvSpPr/>
                      <wps:spPr>
                        <a:xfrm>
                          <a:off x="0" y="0"/>
                          <a:ext cx="6918960" cy="1828800"/>
                        </a:xfrm>
                        <a:prstGeom prst="roundRect">
                          <a:avLst/>
                        </a:prstGeom>
                        <a:noFill/>
                        <a:ln w="381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22E4E4" id="四角形: 角を丸くする 10" o:spid="_x0000_s1026" style="position:absolute;left:0;text-align:left;margin-left:-10.6pt;margin-top:60.85pt;width:544.8pt;height:2in;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" filled="f" strokecolor="#ffc000 [3207]" strokeweight="3pt">
                <v:stroke joinstyle="miter"/>
                <w10:wrap anchorx="margin"/>
              </v:roundrec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14:anchorId="3C865ECC" wp14:editId="75B61C2E">
                <wp:simplePos x="0" y="0"/>
                <wp:positionH relativeFrom="margin">
                  <wp:align>center</wp:align>
                </wp:positionH>
                <wp:positionV relativeFrom="paragraph">
                  <wp:posOffset>917575</wp:posOffset>
                </wp:positionV>
                <wp:extent cx="6903720" cy="16002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903720" cy="1600200"/>
                        </a:xfrm>
                        <a:prstGeom prst="rect">
                          <a:avLst/>
                        </a:prstGeom>
                        <a:noFill/>
                        <a:ln w="6350">
                          <a:noFill/>
                        </a:ln>
                      </wps:spPr>
                      <wps:txbx>
                        <w:txbxContent>
                          <w:p w14:paraId="4D928423" w14:textId="7CE9182B" w:rsidR="00D12774" w:rsidRPr="00D12774" w:rsidRDefault="00D12774" w:rsidP="00FB3E1D">
                            <w:pPr>
                              <w:jc w:val="center"/>
                              <w:rPr>
                                <w:rFonts w:ascii="HG丸ｺﾞｼｯｸM-PRO" w:eastAsia="HG丸ｺﾞｼｯｸM-PRO" w:hAnsi="HG丸ｺﾞｼｯｸM-PRO"/>
                                <w:b/>
                                <w:bCs/>
                              </w:rPr>
                            </w:pPr>
                            <w:r w:rsidRPr="00D12774">
                              <w:rPr>
                                <w:rFonts w:ascii="HG丸ｺﾞｼｯｸM-PRO" w:eastAsia="HG丸ｺﾞｼｯｸM-PRO" w:hAnsi="HG丸ｺﾞｼｯｸM-PRO" w:hint="eastAsia"/>
                                <w:b/>
                                <w:bCs/>
                              </w:rPr>
                              <w:t>【 薬の預かりについて</w:t>
                            </w:r>
                            <w:r w:rsidRPr="00D12774">
                              <w:rPr>
                                <w:rFonts w:ascii="HG丸ｺﾞｼｯｸM-PRO" w:eastAsia="HG丸ｺﾞｼｯｸM-PRO" w:hAnsi="HG丸ｺﾞｼｯｸM-PRO"/>
                                <w:b/>
                                <w:bCs/>
                              </w:rPr>
                              <w:t xml:space="preserve"> </w:t>
                            </w:r>
                            <w:r w:rsidRPr="00D12774">
                              <w:rPr>
                                <w:rFonts w:ascii="HG丸ｺﾞｼｯｸM-PRO" w:eastAsia="HG丸ｺﾞｼｯｸM-PRO" w:hAnsi="HG丸ｺﾞｼｯｸM-PRO" w:hint="eastAsia"/>
                                <w:b/>
                                <w:bCs/>
                              </w:rPr>
                              <w:t>】</w:t>
                            </w:r>
                          </w:p>
                          <w:p w14:paraId="1BB68B63" w14:textId="77777777" w:rsidR="00FB12D0" w:rsidRDefault="00D12774" w:rsidP="00FB3E1D">
                            <w:pPr>
                              <w:spacing w:line="240" w:lineRule="exact"/>
                              <w:ind w:firstLineChars="200" w:firstLine="420"/>
                              <w:rPr>
                                <w:rFonts w:ascii="HG丸ｺﾞｼｯｸM-PRO" w:eastAsia="HG丸ｺﾞｼｯｸM-PRO" w:hAnsi="HG丸ｺﾞｼｯｸM-PRO"/>
                                <w:szCs w:val="21"/>
                              </w:rPr>
                            </w:pPr>
                            <w:r w:rsidRPr="00D12774">
                              <w:rPr>
                                <w:rFonts w:ascii="HG丸ｺﾞｼｯｸM-PRO" w:eastAsia="HG丸ｺﾞｼｯｸM-PRO" w:hAnsi="HG丸ｺﾞｼｯｸM-PRO" w:hint="eastAsia"/>
                                <w:szCs w:val="21"/>
                              </w:rPr>
                              <w:t>保育園では、原則として</w:t>
                            </w:r>
                            <w:r w:rsidRPr="00D12774">
                              <w:rPr>
                                <w:rFonts w:ascii="HG丸ｺﾞｼｯｸM-PRO" w:eastAsia="HG丸ｺﾞｼｯｸM-PRO" w:hAnsi="HG丸ｺﾞｼｯｸM-PRO" w:hint="eastAsia"/>
                                <w:b/>
                                <w:bCs/>
                                <w:szCs w:val="21"/>
                              </w:rPr>
                              <w:t>お薬の預かり</w:t>
                            </w:r>
                            <w:r w:rsidR="003658C4">
                              <w:rPr>
                                <w:rFonts w:ascii="HG丸ｺﾞｼｯｸM-PRO" w:eastAsia="HG丸ｺﾞｼｯｸM-PRO" w:hAnsi="HG丸ｺﾞｼｯｸM-PRO" w:hint="eastAsia"/>
                                <w:b/>
                                <w:bCs/>
                                <w:szCs w:val="21"/>
                              </w:rPr>
                              <w:t>は</w:t>
                            </w:r>
                            <w:r w:rsidRPr="00D12774">
                              <w:rPr>
                                <w:rFonts w:ascii="HG丸ｺﾞｼｯｸM-PRO" w:eastAsia="HG丸ｺﾞｼｯｸM-PRO" w:hAnsi="HG丸ｺﾞｼｯｸM-PRO" w:hint="eastAsia"/>
                                <w:b/>
                                <w:bCs/>
                                <w:szCs w:val="21"/>
                              </w:rPr>
                              <w:t>して</w:t>
                            </w:r>
                            <w:r>
                              <w:rPr>
                                <w:rFonts w:ascii="HG丸ｺﾞｼｯｸM-PRO" w:eastAsia="HG丸ｺﾞｼｯｸM-PRO" w:hAnsi="HG丸ｺﾞｼｯｸM-PRO" w:hint="eastAsia"/>
                                <w:b/>
                                <w:bCs/>
                                <w:szCs w:val="21"/>
                              </w:rPr>
                              <w:t>い</w:t>
                            </w:r>
                            <w:r w:rsidRPr="00D12774">
                              <w:rPr>
                                <w:rFonts w:ascii="HG丸ｺﾞｼｯｸM-PRO" w:eastAsia="HG丸ｺﾞｼｯｸM-PRO" w:hAnsi="HG丸ｺﾞｼｯｸM-PRO" w:hint="eastAsia"/>
                                <w:b/>
                                <w:bCs/>
                                <w:szCs w:val="21"/>
                              </w:rPr>
                              <w:t>ません。</w:t>
                            </w:r>
                            <w:r w:rsidR="00B87305" w:rsidRPr="00A6386C">
                              <w:rPr>
                                <w:rFonts w:ascii="HG丸ｺﾞｼｯｸM-PRO" w:eastAsia="HG丸ｺﾞｼｯｸM-PRO" w:hAnsi="HG丸ｺﾞｼｯｸM-PRO" w:hint="eastAsia"/>
                                <w:szCs w:val="21"/>
                              </w:rPr>
                              <w:t>やむを得ず薬を持参される場合は、</w:t>
                            </w:r>
                            <w:r w:rsidR="00B87305" w:rsidRPr="009F15FD">
                              <w:rPr>
                                <w:rFonts w:ascii="HG丸ｺﾞｼｯｸM-PRO" w:eastAsia="HG丸ｺﾞｼｯｸM-PRO" w:hAnsi="HG丸ｺﾞｼｯｸM-PRO" w:hint="eastAsia"/>
                                <w:szCs w:val="21"/>
                              </w:rPr>
                              <w:t>事前に職員へ</w:t>
                            </w:r>
                          </w:p>
                          <w:p w14:paraId="479D1AC1" w14:textId="77777777" w:rsidR="00FB12D0" w:rsidRDefault="00B87305" w:rsidP="00FB12D0">
                            <w:pPr>
                              <w:spacing w:line="240" w:lineRule="exact"/>
                              <w:ind w:firstLineChars="100" w:firstLine="210"/>
                              <w:rPr>
                                <w:rFonts w:ascii="HG丸ｺﾞｼｯｸM-PRO" w:eastAsia="HG丸ｺﾞｼｯｸM-PRO" w:hAnsi="HG丸ｺﾞｼｯｸM-PRO"/>
                                <w:szCs w:val="21"/>
                              </w:rPr>
                            </w:pPr>
                            <w:r w:rsidRPr="009F15FD">
                              <w:rPr>
                                <w:rFonts w:ascii="HG丸ｺﾞｼｯｸM-PRO" w:eastAsia="HG丸ｺﾞｼｯｸM-PRO" w:hAnsi="HG丸ｺﾞｼｯｸM-PRO" w:hint="eastAsia"/>
                                <w:szCs w:val="21"/>
                              </w:rPr>
                              <w:t>ご相談し</w:t>
                            </w:r>
                            <w:r w:rsidRPr="00B87305">
                              <w:rPr>
                                <w:rFonts w:ascii="HG丸ｺﾞｼｯｸM-PRO" w:eastAsia="HG丸ｺﾞｼｯｸM-PRO" w:hAnsi="HG丸ｺﾞｼｯｸM-PRO" w:hint="eastAsia"/>
                                <w:szCs w:val="21"/>
                              </w:rPr>
                              <w:t>ていただき、</w:t>
                            </w:r>
                            <w:r w:rsidRPr="00A6386C">
                              <w:rPr>
                                <w:rFonts w:ascii="HG丸ｺﾞｼｯｸM-PRO" w:eastAsia="HG丸ｺﾞｼｯｸM-PRO" w:hAnsi="HG丸ｺﾞｼｯｸM-PRO"/>
                                <w:szCs w:val="21"/>
                              </w:rPr>
                              <w:t>医師記入の与薬指示書を薬と一緒にご持参</w:t>
                            </w:r>
                            <w:r>
                              <w:rPr>
                                <w:rFonts w:ascii="HG丸ｺﾞｼｯｸM-PRO" w:eastAsia="HG丸ｺﾞｼｯｸM-PRO" w:hAnsi="HG丸ｺﾞｼｯｸM-PRO" w:hint="eastAsia"/>
                                <w:szCs w:val="21"/>
                              </w:rPr>
                              <w:t>下さい</w:t>
                            </w:r>
                            <w:r w:rsidRPr="00A6386C">
                              <w:rPr>
                                <w:rFonts w:ascii="HG丸ｺﾞｼｯｸM-PRO" w:eastAsia="HG丸ｺﾞｼｯｸM-PRO" w:hAnsi="HG丸ｺﾞｼｯｸM-PRO"/>
                                <w:szCs w:val="21"/>
                              </w:rPr>
                              <w:t>。また、</w:t>
                            </w:r>
                            <w:r w:rsidRPr="00A6386C">
                              <w:rPr>
                                <w:rFonts w:ascii="HG丸ｺﾞｼｯｸM-PRO" w:eastAsia="HG丸ｺﾞｼｯｸM-PRO" w:hAnsi="HG丸ｺﾞｼｯｸM-PRO" w:hint="eastAsia"/>
                                <w:szCs w:val="21"/>
                              </w:rPr>
                              <w:t>下記の要項を必ず守って</w:t>
                            </w:r>
                          </w:p>
                          <w:p w14:paraId="7C8DB859" w14:textId="450E1088" w:rsidR="00B87305" w:rsidRDefault="00B87305" w:rsidP="00FB12D0">
                            <w:pPr>
                              <w:spacing w:line="24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下さい</w:t>
                            </w:r>
                            <w:r w:rsidRPr="00A6386C">
                              <w:rPr>
                                <w:rFonts w:ascii="HG丸ｺﾞｼｯｸM-PRO" w:eastAsia="HG丸ｺﾞｼｯｸM-PRO" w:hAnsi="HG丸ｺﾞｼｯｸM-PRO" w:hint="eastAsia"/>
                                <w:szCs w:val="21"/>
                              </w:rPr>
                              <w:t>。</w:t>
                            </w:r>
                          </w:p>
                          <w:p w14:paraId="0E4B9037" w14:textId="7692DE91" w:rsidR="00B87305" w:rsidRDefault="0014279E" w:rsidP="00FB12D0">
                            <w:pPr>
                              <w:spacing w:line="240" w:lineRule="exact"/>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87305" w:rsidRPr="00A6386C">
                              <w:rPr>
                                <w:rFonts w:ascii="HG丸ｺﾞｼｯｸM-PRO" w:eastAsia="HG丸ｺﾞｼｯｸM-PRO" w:hAnsi="HG丸ｺﾞｼｯｸM-PRO" w:hint="eastAsia"/>
                                <w:szCs w:val="21"/>
                              </w:rPr>
                              <w:t>医師の処方以外の薬はお預かりできません。</w:t>
                            </w:r>
                          </w:p>
                          <w:p w14:paraId="57A7A5B5" w14:textId="0354301A" w:rsidR="00B87305" w:rsidRPr="00A6386C" w:rsidRDefault="0014279E" w:rsidP="00FB12D0">
                            <w:pPr>
                              <w:spacing w:line="240" w:lineRule="exact"/>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87305" w:rsidRPr="00A6386C">
                              <w:rPr>
                                <w:rFonts w:ascii="HG丸ｺﾞｼｯｸM-PRO" w:eastAsia="HG丸ｺﾞｼｯｸM-PRO" w:hAnsi="HG丸ｺﾞｼｯｸM-PRO" w:hint="eastAsia"/>
                                <w:szCs w:val="21"/>
                              </w:rPr>
                              <w:t>１回分のみ持参してください。</w:t>
                            </w:r>
                          </w:p>
                          <w:p w14:paraId="558CF60E" w14:textId="0B65E8FD" w:rsidR="00B87305" w:rsidRPr="00A6386C" w:rsidRDefault="0014279E" w:rsidP="00FB12D0">
                            <w:pPr>
                              <w:spacing w:line="240" w:lineRule="exact"/>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87305" w:rsidRPr="00A6386C">
                              <w:rPr>
                                <w:rFonts w:ascii="HG丸ｺﾞｼｯｸM-PRO" w:eastAsia="HG丸ｺﾞｼｯｸM-PRO" w:hAnsi="HG丸ｺﾞｼｯｸM-PRO" w:hint="eastAsia"/>
                                <w:szCs w:val="21"/>
                              </w:rPr>
                              <w:t>薬に名前を明記してください。</w:t>
                            </w:r>
                          </w:p>
                          <w:p w14:paraId="1BC8671B" w14:textId="16C3EE2B" w:rsidR="00B87305" w:rsidRPr="00A6386C" w:rsidRDefault="0014279E" w:rsidP="00FB12D0">
                            <w:pPr>
                              <w:spacing w:line="240" w:lineRule="exact"/>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87305" w:rsidRPr="00A6386C">
                              <w:rPr>
                                <w:rFonts w:ascii="HG丸ｺﾞｼｯｸM-PRO" w:eastAsia="HG丸ｺﾞｼｯｸM-PRO" w:hAnsi="HG丸ｺﾞｼｯｸM-PRO" w:hint="eastAsia"/>
                                <w:szCs w:val="21"/>
                              </w:rPr>
                              <w:t>登園時に必ず</w:t>
                            </w:r>
                            <w:r w:rsidR="009F15FD">
                              <w:rPr>
                                <w:rFonts w:ascii="HG丸ｺﾞｼｯｸM-PRO" w:eastAsia="HG丸ｺﾞｼｯｸM-PRO" w:hAnsi="HG丸ｺﾞｼｯｸM-PRO" w:hint="eastAsia"/>
                                <w:szCs w:val="21"/>
                              </w:rPr>
                              <w:t>職員</w:t>
                            </w:r>
                            <w:r w:rsidR="00B87305" w:rsidRPr="00A6386C">
                              <w:rPr>
                                <w:rFonts w:ascii="HG丸ｺﾞｼｯｸM-PRO" w:eastAsia="HG丸ｺﾞｼｯｸM-PRO" w:hAnsi="HG丸ｺﾞｼｯｸM-PRO" w:hint="eastAsia"/>
                                <w:szCs w:val="21"/>
                              </w:rPr>
                              <w:t>に手渡しして</w:t>
                            </w:r>
                            <w:r w:rsidR="00B87305">
                              <w:rPr>
                                <w:rFonts w:ascii="HG丸ｺﾞｼｯｸM-PRO" w:eastAsia="HG丸ｺﾞｼｯｸM-PRO" w:hAnsi="HG丸ｺﾞｼｯｸM-PRO" w:hint="eastAsia"/>
                                <w:szCs w:val="21"/>
                              </w:rPr>
                              <w:t>下さい</w:t>
                            </w:r>
                            <w:r w:rsidR="00B87305" w:rsidRPr="00A6386C">
                              <w:rPr>
                                <w:rFonts w:ascii="HG丸ｺﾞｼｯｸM-PRO" w:eastAsia="HG丸ｺﾞｼｯｸM-PRO" w:hAnsi="HG丸ｺﾞｼｯｸM-PRO" w:hint="eastAsia"/>
                                <w:szCs w:val="21"/>
                              </w:rPr>
                              <w:t>。</w:t>
                            </w:r>
                          </w:p>
                          <w:p w14:paraId="0D187F98" w14:textId="13A92A70" w:rsidR="00B87305" w:rsidRPr="00FB2230" w:rsidRDefault="00B87305" w:rsidP="00FB12D0">
                            <w:pPr>
                              <w:spacing w:line="240" w:lineRule="exact"/>
                              <w:ind w:leftChars="100" w:left="210"/>
                              <w:rPr>
                                <w:rFonts w:ascii="HG丸ｺﾞｼｯｸM-PRO" w:eastAsia="HG丸ｺﾞｼｯｸM-PRO" w:hAnsi="HG丸ｺﾞｼｯｸM-PRO"/>
                                <w:szCs w:val="21"/>
                              </w:rPr>
                            </w:pPr>
                            <w:r w:rsidRPr="00A6386C">
                              <w:rPr>
                                <w:rFonts w:ascii="HG丸ｺﾞｼｯｸM-PRO" w:eastAsia="HG丸ｺﾞｼｯｸM-PRO" w:hAnsi="HG丸ｺﾞｼｯｸM-PRO" w:hint="eastAsia"/>
                                <w:szCs w:val="21"/>
                              </w:rPr>
                              <w:t>（手渡しで</w:t>
                            </w:r>
                            <w:r>
                              <w:rPr>
                                <w:rFonts w:ascii="HG丸ｺﾞｼｯｸM-PRO" w:eastAsia="HG丸ｺﾞｼｯｸM-PRO" w:hAnsi="HG丸ｺﾞｼｯｸM-PRO" w:hint="eastAsia"/>
                                <w:szCs w:val="21"/>
                              </w:rPr>
                              <w:t>は</w:t>
                            </w:r>
                            <w:r w:rsidRPr="00A6386C">
                              <w:rPr>
                                <w:rFonts w:ascii="HG丸ｺﾞｼｯｸM-PRO" w:eastAsia="HG丸ｺﾞｼｯｸM-PRO" w:hAnsi="HG丸ｺﾞｼｯｸM-PRO" w:hint="eastAsia"/>
                                <w:szCs w:val="21"/>
                              </w:rPr>
                              <w:t>ない場合</w:t>
                            </w:r>
                            <w:r w:rsidR="00FB12D0">
                              <w:rPr>
                                <w:rFonts w:ascii="HG丸ｺﾞｼｯｸM-PRO" w:eastAsia="HG丸ｺﾞｼｯｸM-PRO" w:hAnsi="HG丸ｺﾞｼｯｸM-PRO" w:hint="eastAsia"/>
                                <w:szCs w:val="21"/>
                              </w:rPr>
                              <w:t>や</w:t>
                            </w:r>
                            <w:r w:rsidRPr="00A6386C">
                              <w:rPr>
                                <w:rFonts w:ascii="HG丸ｺﾞｼｯｸM-PRO" w:eastAsia="HG丸ｺﾞｼｯｸM-PRO" w:hAnsi="HG丸ｺﾞｼｯｸM-PRO" w:hint="eastAsia"/>
                                <w:szCs w:val="21"/>
                              </w:rPr>
                              <w:t>確認がとれない時</w:t>
                            </w:r>
                            <w:r>
                              <w:rPr>
                                <w:rFonts w:ascii="HG丸ｺﾞｼｯｸM-PRO" w:eastAsia="HG丸ｺﾞｼｯｸM-PRO" w:hAnsi="HG丸ｺﾞｼｯｸM-PRO" w:hint="eastAsia"/>
                                <w:szCs w:val="21"/>
                              </w:rPr>
                              <w:t>に</w:t>
                            </w:r>
                            <w:r w:rsidRPr="00A6386C">
                              <w:rPr>
                                <w:rFonts w:ascii="HG丸ｺﾞｼｯｸM-PRO" w:eastAsia="HG丸ｺﾞｼｯｸM-PRO" w:hAnsi="HG丸ｺﾞｼｯｸM-PRO" w:hint="eastAsia"/>
                                <w:szCs w:val="21"/>
                              </w:rPr>
                              <w:t>は、与薬できません）</w:t>
                            </w:r>
                          </w:p>
                          <w:p w14:paraId="0A35D0A8" w14:textId="7FE3B452" w:rsidR="00D12774" w:rsidRPr="00B87305" w:rsidRDefault="00D12774" w:rsidP="00B87305">
                            <w:pPr>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65ECC" id="テキスト ボックス 6" o:spid="_x0000_s1031" type="#_x0000_t202" style="position:absolute;margin-left:0;margin-top:72.25pt;width:543.6pt;height:126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" filled="f" stroked="f" strokeweight=".5pt">
                <v:textbox>
                  <w:txbxContent>
                    <w:p w14:paraId="4D928423" w14:textId="7CE9182B" w:rsidR="00D12774" w:rsidRPr="00D12774" w:rsidRDefault="00D12774" w:rsidP="00FB3E1D">
                      <w:pPr>
                        <w:jc w:val="center"/>
                        <w:rPr>
                          <w:rFonts w:ascii="HG丸ｺﾞｼｯｸM-PRO" w:eastAsia="HG丸ｺﾞｼｯｸM-PRO" w:hAnsi="HG丸ｺﾞｼｯｸM-PRO"/>
                          <w:b/>
                          <w:bCs/>
                        </w:rPr>
                      </w:pPr>
                      <w:r w:rsidRPr="00D12774">
                        <w:rPr>
                          <w:rFonts w:ascii="HG丸ｺﾞｼｯｸM-PRO" w:eastAsia="HG丸ｺﾞｼｯｸM-PRO" w:hAnsi="HG丸ｺﾞｼｯｸM-PRO" w:hint="eastAsia"/>
                          <w:b/>
                          <w:bCs/>
                        </w:rPr>
                        <w:t>【 薬の預かりについて</w:t>
                      </w:r>
                      <w:r w:rsidRPr="00D12774">
                        <w:rPr>
                          <w:rFonts w:ascii="HG丸ｺﾞｼｯｸM-PRO" w:eastAsia="HG丸ｺﾞｼｯｸM-PRO" w:hAnsi="HG丸ｺﾞｼｯｸM-PRO"/>
                          <w:b/>
                          <w:bCs/>
                        </w:rPr>
                        <w:t xml:space="preserve"> </w:t>
                      </w:r>
                      <w:r w:rsidRPr="00D12774">
                        <w:rPr>
                          <w:rFonts w:ascii="HG丸ｺﾞｼｯｸM-PRO" w:eastAsia="HG丸ｺﾞｼｯｸM-PRO" w:hAnsi="HG丸ｺﾞｼｯｸM-PRO" w:hint="eastAsia"/>
                          <w:b/>
                          <w:bCs/>
                        </w:rPr>
                        <w:t>】</w:t>
                      </w:r>
                    </w:p>
                    <w:p w14:paraId="1BB68B63" w14:textId="77777777" w:rsidR="00FB12D0" w:rsidRDefault="00D12774" w:rsidP="00FB3E1D">
                      <w:pPr>
                        <w:spacing w:line="240" w:lineRule="exact"/>
                        <w:ind w:firstLineChars="200" w:firstLine="420"/>
                        <w:rPr>
                          <w:rFonts w:ascii="HG丸ｺﾞｼｯｸM-PRO" w:eastAsia="HG丸ｺﾞｼｯｸM-PRO" w:hAnsi="HG丸ｺﾞｼｯｸM-PRO"/>
                          <w:szCs w:val="21"/>
                        </w:rPr>
                      </w:pPr>
                      <w:r w:rsidRPr="00D12774">
                        <w:rPr>
                          <w:rFonts w:ascii="HG丸ｺﾞｼｯｸM-PRO" w:eastAsia="HG丸ｺﾞｼｯｸM-PRO" w:hAnsi="HG丸ｺﾞｼｯｸM-PRO" w:hint="eastAsia"/>
                          <w:szCs w:val="21"/>
                        </w:rPr>
                        <w:t>保育園では、原則として</w:t>
                      </w:r>
                      <w:r w:rsidRPr="00D12774">
                        <w:rPr>
                          <w:rFonts w:ascii="HG丸ｺﾞｼｯｸM-PRO" w:eastAsia="HG丸ｺﾞｼｯｸM-PRO" w:hAnsi="HG丸ｺﾞｼｯｸM-PRO" w:hint="eastAsia"/>
                          <w:b/>
                          <w:bCs/>
                          <w:szCs w:val="21"/>
                        </w:rPr>
                        <w:t>お薬の預かり</w:t>
                      </w:r>
                      <w:r w:rsidR="003658C4">
                        <w:rPr>
                          <w:rFonts w:ascii="HG丸ｺﾞｼｯｸM-PRO" w:eastAsia="HG丸ｺﾞｼｯｸM-PRO" w:hAnsi="HG丸ｺﾞｼｯｸM-PRO" w:hint="eastAsia"/>
                          <w:b/>
                          <w:bCs/>
                          <w:szCs w:val="21"/>
                        </w:rPr>
                        <w:t>は</w:t>
                      </w:r>
                      <w:r w:rsidRPr="00D12774">
                        <w:rPr>
                          <w:rFonts w:ascii="HG丸ｺﾞｼｯｸM-PRO" w:eastAsia="HG丸ｺﾞｼｯｸM-PRO" w:hAnsi="HG丸ｺﾞｼｯｸM-PRO" w:hint="eastAsia"/>
                          <w:b/>
                          <w:bCs/>
                          <w:szCs w:val="21"/>
                        </w:rPr>
                        <w:t>して</w:t>
                      </w:r>
                      <w:r>
                        <w:rPr>
                          <w:rFonts w:ascii="HG丸ｺﾞｼｯｸM-PRO" w:eastAsia="HG丸ｺﾞｼｯｸM-PRO" w:hAnsi="HG丸ｺﾞｼｯｸM-PRO" w:hint="eastAsia"/>
                          <w:b/>
                          <w:bCs/>
                          <w:szCs w:val="21"/>
                        </w:rPr>
                        <w:t>い</w:t>
                      </w:r>
                      <w:r w:rsidRPr="00D12774">
                        <w:rPr>
                          <w:rFonts w:ascii="HG丸ｺﾞｼｯｸM-PRO" w:eastAsia="HG丸ｺﾞｼｯｸM-PRO" w:hAnsi="HG丸ｺﾞｼｯｸM-PRO" w:hint="eastAsia"/>
                          <w:b/>
                          <w:bCs/>
                          <w:szCs w:val="21"/>
                        </w:rPr>
                        <w:t>ません。</w:t>
                      </w:r>
                      <w:r w:rsidR="00B87305" w:rsidRPr="00A6386C">
                        <w:rPr>
                          <w:rFonts w:ascii="HG丸ｺﾞｼｯｸM-PRO" w:eastAsia="HG丸ｺﾞｼｯｸM-PRO" w:hAnsi="HG丸ｺﾞｼｯｸM-PRO" w:hint="eastAsia"/>
                          <w:szCs w:val="21"/>
                        </w:rPr>
                        <w:t>やむを得ず薬を持参される場合は、</w:t>
                      </w:r>
                      <w:r w:rsidR="00B87305" w:rsidRPr="009F15FD">
                        <w:rPr>
                          <w:rFonts w:ascii="HG丸ｺﾞｼｯｸM-PRO" w:eastAsia="HG丸ｺﾞｼｯｸM-PRO" w:hAnsi="HG丸ｺﾞｼｯｸM-PRO" w:hint="eastAsia"/>
                          <w:szCs w:val="21"/>
                        </w:rPr>
                        <w:t>事前に職員へ</w:t>
                      </w:r>
                    </w:p>
                    <w:p w14:paraId="479D1AC1" w14:textId="77777777" w:rsidR="00FB12D0" w:rsidRDefault="00B87305" w:rsidP="00FB12D0">
                      <w:pPr>
                        <w:spacing w:line="240" w:lineRule="exact"/>
                        <w:ind w:firstLineChars="100" w:firstLine="210"/>
                        <w:rPr>
                          <w:rFonts w:ascii="HG丸ｺﾞｼｯｸM-PRO" w:eastAsia="HG丸ｺﾞｼｯｸM-PRO" w:hAnsi="HG丸ｺﾞｼｯｸM-PRO"/>
                          <w:szCs w:val="21"/>
                        </w:rPr>
                      </w:pPr>
                      <w:r w:rsidRPr="009F15FD">
                        <w:rPr>
                          <w:rFonts w:ascii="HG丸ｺﾞｼｯｸM-PRO" w:eastAsia="HG丸ｺﾞｼｯｸM-PRO" w:hAnsi="HG丸ｺﾞｼｯｸM-PRO" w:hint="eastAsia"/>
                          <w:szCs w:val="21"/>
                        </w:rPr>
                        <w:t>ご相談し</w:t>
                      </w:r>
                      <w:r w:rsidRPr="00B87305">
                        <w:rPr>
                          <w:rFonts w:ascii="HG丸ｺﾞｼｯｸM-PRO" w:eastAsia="HG丸ｺﾞｼｯｸM-PRO" w:hAnsi="HG丸ｺﾞｼｯｸM-PRO" w:hint="eastAsia"/>
                          <w:szCs w:val="21"/>
                        </w:rPr>
                        <w:t>ていただき、</w:t>
                      </w:r>
                      <w:r w:rsidRPr="00A6386C">
                        <w:rPr>
                          <w:rFonts w:ascii="HG丸ｺﾞｼｯｸM-PRO" w:eastAsia="HG丸ｺﾞｼｯｸM-PRO" w:hAnsi="HG丸ｺﾞｼｯｸM-PRO"/>
                          <w:szCs w:val="21"/>
                        </w:rPr>
                        <w:t>医師記入の与薬指示書を薬と一緒にご持参</w:t>
                      </w:r>
                      <w:r>
                        <w:rPr>
                          <w:rFonts w:ascii="HG丸ｺﾞｼｯｸM-PRO" w:eastAsia="HG丸ｺﾞｼｯｸM-PRO" w:hAnsi="HG丸ｺﾞｼｯｸM-PRO" w:hint="eastAsia"/>
                          <w:szCs w:val="21"/>
                        </w:rPr>
                        <w:t>下さい</w:t>
                      </w:r>
                      <w:r w:rsidRPr="00A6386C">
                        <w:rPr>
                          <w:rFonts w:ascii="HG丸ｺﾞｼｯｸM-PRO" w:eastAsia="HG丸ｺﾞｼｯｸM-PRO" w:hAnsi="HG丸ｺﾞｼｯｸM-PRO"/>
                          <w:szCs w:val="21"/>
                        </w:rPr>
                        <w:t>。また、</w:t>
                      </w:r>
                      <w:r w:rsidRPr="00A6386C">
                        <w:rPr>
                          <w:rFonts w:ascii="HG丸ｺﾞｼｯｸM-PRO" w:eastAsia="HG丸ｺﾞｼｯｸM-PRO" w:hAnsi="HG丸ｺﾞｼｯｸM-PRO" w:hint="eastAsia"/>
                          <w:szCs w:val="21"/>
                        </w:rPr>
                        <w:t>下記の要項を必ず守って</w:t>
                      </w:r>
                    </w:p>
                    <w:p w14:paraId="7C8DB859" w14:textId="450E1088" w:rsidR="00B87305" w:rsidRDefault="00B87305" w:rsidP="00FB12D0">
                      <w:pPr>
                        <w:spacing w:line="24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下さい</w:t>
                      </w:r>
                      <w:r w:rsidRPr="00A6386C">
                        <w:rPr>
                          <w:rFonts w:ascii="HG丸ｺﾞｼｯｸM-PRO" w:eastAsia="HG丸ｺﾞｼｯｸM-PRO" w:hAnsi="HG丸ｺﾞｼｯｸM-PRO" w:hint="eastAsia"/>
                          <w:szCs w:val="21"/>
                        </w:rPr>
                        <w:t>。</w:t>
                      </w:r>
                    </w:p>
                    <w:p w14:paraId="0E4B9037" w14:textId="7692DE91" w:rsidR="00B87305" w:rsidRDefault="0014279E" w:rsidP="00FB12D0">
                      <w:pPr>
                        <w:spacing w:line="240" w:lineRule="exact"/>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87305" w:rsidRPr="00A6386C">
                        <w:rPr>
                          <w:rFonts w:ascii="HG丸ｺﾞｼｯｸM-PRO" w:eastAsia="HG丸ｺﾞｼｯｸM-PRO" w:hAnsi="HG丸ｺﾞｼｯｸM-PRO" w:hint="eastAsia"/>
                          <w:szCs w:val="21"/>
                        </w:rPr>
                        <w:t>医師の処方以外の薬はお預かりできません。</w:t>
                      </w:r>
                    </w:p>
                    <w:p w14:paraId="57A7A5B5" w14:textId="0354301A" w:rsidR="00B87305" w:rsidRPr="00A6386C" w:rsidRDefault="0014279E" w:rsidP="00FB12D0">
                      <w:pPr>
                        <w:spacing w:line="240" w:lineRule="exact"/>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87305" w:rsidRPr="00A6386C">
                        <w:rPr>
                          <w:rFonts w:ascii="HG丸ｺﾞｼｯｸM-PRO" w:eastAsia="HG丸ｺﾞｼｯｸM-PRO" w:hAnsi="HG丸ｺﾞｼｯｸM-PRO" w:hint="eastAsia"/>
                          <w:szCs w:val="21"/>
                        </w:rPr>
                        <w:t>１回分のみ持参してください。</w:t>
                      </w:r>
                    </w:p>
                    <w:p w14:paraId="558CF60E" w14:textId="0B65E8FD" w:rsidR="00B87305" w:rsidRPr="00A6386C" w:rsidRDefault="0014279E" w:rsidP="00FB12D0">
                      <w:pPr>
                        <w:spacing w:line="240" w:lineRule="exact"/>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87305" w:rsidRPr="00A6386C">
                        <w:rPr>
                          <w:rFonts w:ascii="HG丸ｺﾞｼｯｸM-PRO" w:eastAsia="HG丸ｺﾞｼｯｸM-PRO" w:hAnsi="HG丸ｺﾞｼｯｸM-PRO" w:hint="eastAsia"/>
                          <w:szCs w:val="21"/>
                        </w:rPr>
                        <w:t>薬に名前を明記してください。</w:t>
                      </w:r>
                    </w:p>
                    <w:p w14:paraId="1BC8671B" w14:textId="16C3EE2B" w:rsidR="00B87305" w:rsidRPr="00A6386C" w:rsidRDefault="0014279E" w:rsidP="00FB12D0">
                      <w:pPr>
                        <w:spacing w:line="240" w:lineRule="exact"/>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87305" w:rsidRPr="00A6386C">
                        <w:rPr>
                          <w:rFonts w:ascii="HG丸ｺﾞｼｯｸM-PRO" w:eastAsia="HG丸ｺﾞｼｯｸM-PRO" w:hAnsi="HG丸ｺﾞｼｯｸM-PRO" w:hint="eastAsia"/>
                          <w:szCs w:val="21"/>
                        </w:rPr>
                        <w:t>登園時に必ず</w:t>
                      </w:r>
                      <w:r w:rsidR="009F15FD">
                        <w:rPr>
                          <w:rFonts w:ascii="HG丸ｺﾞｼｯｸM-PRO" w:eastAsia="HG丸ｺﾞｼｯｸM-PRO" w:hAnsi="HG丸ｺﾞｼｯｸM-PRO" w:hint="eastAsia"/>
                          <w:szCs w:val="21"/>
                        </w:rPr>
                        <w:t>職員</w:t>
                      </w:r>
                      <w:r w:rsidR="00B87305" w:rsidRPr="00A6386C">
                        <w:rPr>
                          <w:rFonts w:ascii="HG丸ｺﾞｼｯｸM-PRO" w:eastAsia="HG丸ｺﾞｼｯｸM-PRO" w:hAnsi="HG丸ｺﾞｼｯｸM-PRO" w:hint="eastAsia"/>
                          <w:szCs w:val="21"/>
                        </w:rPr>
                        <w:t>に手渡しして</w:t>
                      </w:r>
                      <w:r w:rsidR="00B87305">
                        <w:rPr>
                          <w:rFonts w:ascii="HG丸ｺﾞｼｯｸM-PRO" w:eastAsia="HG丸ｺﾞｼｯｸM-PRO" w:hAnsi="HG丸ｺﾞｼｯｸM-PRO" w:hint="eastAsia"/>
                          <w:szCs w:val="21"/>
                        </w:rPr>
                        <w:t>下さい</w:t>
                      </w:r>
                      <w:r w:rsidR="00B87305" w:rsidRPr="00A6386C">
                        <w:rPr>
                          <w:rFonts w:ascii="HG丸ｺﾞｼｯｸM-PRO" w:eastAsia="HG丸ｺﾞｼｯｸM-PRO" w:hAnsi="HG丸ｺﾞｼｯｸM-PRO" w:hint="eastAsia"/>
                          <w:szCs w:val="21"/>
                        </w:rPr>
                        <w:t>。</w:t>
                      </w:r>
                    </w:p>
                    <w:p w14:paraId="0D187F98" w14:textId="13A92A70" w:rsidR="00B87305" w:rsidRPr="00FB2230" w:rsidRDefault="00B87305" w:rsidP="00FB12D0">
                      <w:pPr>
                        <w:spacing w:line="240" w:lineRule="exact"/>
                        <w:ind w:leftChars="100" w:left="210"/>
                        <w:rPr>
                          <w:rFonts w:ascii="HG丸ｺﾞｼｯｸM-PRO" w:eastAsia="HG丸ｺﾞｼｯｸM-PRO" w:hAnsi="HG丸ｺﾞｼｯｸM-PRO"/>
                          <w:szCs w:val="21"/>
                        </w:rPr>
                      </w:pPr>
                      <w:r w:rsidRPr="00A6386C">
                        <w:rPr>
                          <w:rFonts w:ascii="HG丸ｺﾞｼｯｸM-PRO" w:eastAsia="HG丸ｺﾞｼｯｸM-PRO" w:hAnsi="HG丸ｺﾞｼｯｸM-PRO" w:hint="eastAsia"/>
                          <w:szCs w:val="21"/>
                        </w:rPr>
                        <w:t>（手渡しで</w:t>
                      </w:r>
                      <w:r>
                        <w:rPr>
                          <w:rFonts w:ascii="HG丸ｺﾞｼｯｸM-PRO" w:eastAsia="HG丸ｺﾞｼｯｸM-PRO" w:hAnsi="HG丸ｺﾞｼｯｸM-PRO" w:hint="eastAsia"/>
                          <w:szCs w:val="21"/>
                        </w:rPr>
                        <w:t>は</w:t>
                      </w:r>
                      <w:r w:rsidRPr="00A6386C">
                        <w:rPr>
                          <w:rFonts w:ascii="HG丸ｺﾞｼｯｸM-PRO" w:eastAsia="HG丸ｺﾞｼｯｸM-PRO" w:hAnsi="HG丸ｺﾞｼｯｸM-PRO" w:hint="eastAsia"/>
                          <w:szCs w:val="21"/>
                        </w:rPr>
                        <w:t>ない場合</w:t>
                      </w:r>
                      <w:r w:rsidR="00FB12D0">
                        <w:rPr>
                          <w:rFonts w:ascii="HG丸ｺﾞｼｯｸM-PRO" w:eastAsia="HG丸ｺﾞｼｯｸM-PRO" w:hAnsi="HG丸ｺﾞｼｯｸM-PRO" w:hint="eastAsia"/>
                          <w:szCs w:val="21"/>
                        </w:rPr>
                        <w:t>や</w:t>
                      </w:r>
                      <w:r w:rsidRPr="00A6386C">
                        <w:rPr>
                          <w:rFonts w:ascii="HG丸ｺﾞｼｯｸM-PRO" w:eastAsia="HG丸ｺﾞｼｯｸM-PRO" w:hAnsi="HG丸ｺﾞｼｯｸM-PRO" w:hint="eastAsia"/>
                          <w:szCs w:val="21"/>
                        </w:rPr>
                        <w:t>確認がとれない時</w:t>
                      </w:r>
                      <w:r>
                        <w:rPr>
                          <w:rFonts w:ascii="HG丸ｺﾞｼｯｸM-PRO" w:eastAsia="HG丸ｺﾞｼｯｸM-PRO" w:hAnsi="HG丸ｺﾞｼｯｸM-PRO" w:hint="eastAsia"/>
                          <w:szCs w:val="21"/>
                        </w:rPr>
                        <w:t>に</w:t>
                      </w:r>
                      <w:r w:rsidRPr="00A6386C">
                        <w:rPr>
                          <w:rFonts w:ascii="HG丸ｺﾞｼｯｸM-PRO" w:eastAsia="HG丸ｺﾞｼｯｸM-PRO" w:hAnsi="HG丸ｺﾞｼｯｸM-PRO" w:hint="eastAsia"/>
                          <w:szCs w:val="21"/>
                        </w:rPr>
                        <w:t>は、与薬できません）</w:t>
                      </w:r>
                    </w:p>
                    <w:p w14:paraId="0A35D0A8" w14:textId="7FE3B452" w:rsidR="00D12774" w:rsidRPr="00B87305" w:rsidRDefault="00D12774" w:rsidP="00B87305">
                      <w:pPr>
                        <w:rPr>
                          <w:rFonts w:ascii="HG丸ｺﾞｼｯｸM-PRO" w:eastAsia="HG丸ｺﾞｼｯｸM-PRO" w:hAnsi="HG丸ｺﾞｼｯｸM-PRO"/>
                          <w:szCs w:val="21"/>
                        </w:rPr>
                      </w:pPr>
                    </w:p>
                  </w:txbxContent>
                </v:textbox>
                <w10:wrap anchorx="margin"/>
              </v:shape>
            </w:pict>
          </mc:Fallback>
        </mc:AlternateContent>
      </w:r>
    </w:p>
    <w:sectPr w:rsidR="00F55485" w:rsidRPr="00F55485" w:rsidSect="00254C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4F335" w14:textId="77777777" w:rsidR="00254C7F" w:rsidRDefault="00254C7F" w:rsidP="00075D6F">
      <w:r>
        <w:separator/>
      </w:r>
    </w:p>
  </w:endnote>
  <w:endnote w:type="continuationSeparator" w:id="0">
    <w:p w14:paraId="4D37EE12" w14:textId="77777777" w:rsidR="00254C7F" w:rsidRDefault="00254C7F" w:rsidP="0007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AE088" w14:textId="77777777" w:rsidR="00254C7F" w:rsidRDefault="00254C7F" w:rsidP="00075D6F">
      <w:r>
        <w:separator/>
      </w:r>
    </w:p>
  </w:footnote>
  <w:footnote w:type="continuationSeparator" w:id="0">
    <w:p w14:paraId="38DEECC6" w14:textId="77777777" w:rsidR="00254C7F" w:rsidRDefault="00254C7F" w:rsidP="00075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012739"/>
    <w:multiLevelType w:val="hybridMultilevel"/>
    <w:tmpl w:val="8ADA4FF8"/>
    <w:lvl w:ilvl="0" w:tplc="0E52DCE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6949AD"/>
    <w:multiLevelType w:val="hybridMultilevel"/>
    <w:tmpl w:val="5E2AF1B2"/>
    <w:lvl w:ilvl="0" w:tplc="541AFE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3993407">
    <w:abstractNumId w:val="1"/>
  </w:num>
  <w:num w:numId="2" w16cid:durableId="356388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5B"/>
    <w:rsid w:val="00007FC7"/>
    <w:rsid w:val="000419E9"/>
    <w:rsid w:val="00067C46"/>
    <w:rsid w:val="00070B8C"/>
    <w:rsid w:val="00075D6F"/>
    <w:rsid w:val="00095BDF"/>
    <w:rsid w:val="000D2BDA"/>
    <w:rsid w:val="000F55B7"/>
    <w:rsid w:val="0010362F"/>
    <w:rsid w:val="001225F9"/>
    <w:rsid w:val="00137AE2"/>
    <w:rsid w:val="0014279E"/>
    <w:rsid w:val="00146695"/>
    <w:rsid w:val="001A2F17"/>
    <w:rsid w:val="001A6FDB"/>
    <w:rsid w:val="00223F8C"/>
    <w:rsid w:val="00234106"/>
    <w:rsid w:val="00254C7F"/>
    <w:rsid w:val="002625FA"/>
    <w:rsid w:val="00293079"/>
    <w:rsid w:val="0029375A"/>
    <w:rsid w:val="003079B1"/>
    <w:rsid w:val="00345BF3"/>
    <w:rsid w:val="003658C4"/>
    <w:rsid w:val="00397296"/>
    <w:rsid w:val="003E2127"/>
    <w:rsid w:val="00424376"/>
    <w:rsid w:val="00424E68"/>
    <w:rsid w:val="0043353B"/>
    <w:rsid w:val="00444704"/>
    <w:rsid w:val="0047412F"/>
    <w:rsid w:val="004859C0"/>
    <w:rsid w:val="00495ECE"/>
    <w:rsid w:val="004C7C7E"/>
    <w:rsid w:val="004F26EB"/>
    <w:rsid w:val="00505DBF"/>
    <w:rsid w:val="00507E3A"/>
    <w:rsid w:val="0056091B"/>
    <w:rsid w:val="005921FA"/>
    <w:rsid w:val="005E3BCF"/>
    <w:rsid w:val="00605DCC"/>
    <w:rsid w:val="0063474F"/>
    <w:rsid w:val="00650613"/>
    <w:rsid w:val="00731EA1"/>
    <w:rsid w:val="007850B8"/>
    <w:rsid w:val="007F5B06"/>
    <w:rsid w:val="00831A7F"/>
    <w:rsid w:val="00845794"/>
    <w:rsid w:val="008474CD"/>
    <w:rsid w:val="008E4ABC"/>
    <w:rsid w:val="008E4E33"/>
    <w:rsid w:val="009017F2"/>
    <w:rsid w:val="009B1458"/>
    <w:rsid w:val="009B5308"/>
    <w:rsid w:val="009F15FD"/>
    <w:rsid w:val="009F56AB"/>
    <w:rsid w:val="00A06BF9"/>
    <w:rsid w:val="00A20846"/>
    <w:rsid w:val="00A736E5"/>
    <w:rsid w:val="00A756AB"/>
    <w:rsid w:val="00A91ECF"/>
    <w:rsid w:val="00AA1325"/>
    <w:rsid w:val="00AA2F2B"/>
    <w:rsid w:val="00AD1F86"/>
    <w:rsid w:val="00AD40F5"/>
    <w:rsid w:val="00B40CD4"/>
    <w:rsid w:val="00B53C83"/>
    <w:rsid w:val="00B87305"/>
    <w:rsid w:val="00BA516B"/>
    <w:rsid w:val="00BB46E1"/>
    <w:rsid w:val="00BB49FD"/>
    <w:rsid w:val="00C30D35"/>
    <w:rsid w:val="00C703EF"/>
    <w:rsid w:val="00C76D66"/>
    <w:rsid w:val="00C83BCC"/>
    <w:rsid w:val="00C9310F"/>
    <w:rsid w:val="00CD755C"/>
    <w:rsid w:val="00D12774"/>
    <w:rsid w:val="00D2371A"/>
    <w:rsid w:val="00DC513A"/>
    <w:rsid w:val="00DC6433"/>
    <w:rsid w:val="00E036E4"/>
    <w:rsid w:val="00E121A4"/>
    <w:rsid w:val="00E175F9"/>
    <w:rsid w:val="00E53C5B"/>
    <w:rsid w:val="00E75264"/>
    <w:rsid w:val="00EB23D0"/>
    <w:rsid w:val="00ED43DD"/>
    <w:rsid w:val="00EF4DDC"/>
    <w:rsid w:val="00F20594"/>
    <w:rsid w:val="00F20D92"/>
    <w:rsid w:val="00F23B88"/>
    <w:rsid w:val="00F30B0D"/>
    <w:rsid w:val="00F36A65"/>
    <w:rsid w:val="00F5000A"/>
    <w:rsid w:val="00F55485"/>
    <w:rsid w:val="00FB12D0"/>
    <w:rsid w:val="00FB2230"/>
    <w:rsid w:val="00FB3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DAE591"/>
  <w15:chartTrackingRefBased/>
  <w15:docId w15:val="{53D91720-41C9-4C6C-9F77-E823BC5B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3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0CD4"/>
    <w:pPr>
      <w:widowControl w:val="0"/>
      <w:ind w:leftChars="400" w:left="840"/>
      <w:jc w:val="both"/>
    </w:pPr>
  </w:style>
  <w:style w:type="paragraph" w:styleId="a5">
    <w:name w:val="header"/>
    <w:basedOn w:val="a"/>
    <w:link w:val="a6"/>
    <w:uiPriority w:val="99"/>
    <w:unhideWhenUsed/>
    <w:rsid w:val="00075D6F"/>
    <w:pPr>
      <w:tabs>
        <w:tab w:val="center" w:pos="4252"/>
        <w:tab w:val="right" w:pos="8504"/>
      </w:tabs>
      <w:snapToGrid w:val="0"/>
    </w:pPr>
  </w:style>
  <w:style w:type="character" w:customStyle="1" w:styleId="a6">
    <w:name w:val="ヘッダー (文字)"/>
    <w:basedOn w:val="a0"/>
    <w:link w:val="a5"/>
    <w:uiPriority w:val="99"/>
    <w:rsid w:val="00075D6F"/>
  </w:style>
  <w:style w:type="paragraph" w:styleId="a7">
    <w:name w:val="footer"/>
    <w:basedOn w:val="a"/>
    <w:link w:val="a8"/>
    <w:uiPriority w:val="99"/>
    <w:unhideWhenUsed/>
    <w:rsid w:val="00075D6F"/>
    <w:pPr>
      <w:tabs>
        <w:tab w:val="center" w:pos="4252"/>
        <w:tab w:val="right" w:pos="8504"/>
      </w:tabs>
      <w:snapToGrid w:val="0"/>
    </w:pPr>
  </w:style>
  <w:style w:type="character" w:customStyle="1" w:styleId="a8">
    <w:name w:val="フッター (文字)"/>
    <w:basedOn w:val="a0"/>
    <w:link w:val="a7"/>
    <w:uiPriority w:val="99"/>
    <w:rsid w:val="00075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ms-tj0450@outlook.jp</dc:creator>
  <cp:keywords/>
  <dc:description/>
  <cp:lastModifiedBy>看護師 すみだ中和</cp:lastModifiedBy>
  <cp:revision>15</cp:revision>
  <cp:lastPrinted>2024-03-25T08:37:00Z</cp:lastPrinted>
  <dcterms:created xsi:type="dcterms:W3CDTF">2024-03-26T07:35:00Z</dcterms:created>
  <dcterms:modified xsi:type="dcterms:W3CDTF">2024-03-26T08:23:00Z</dcterms:modified>
</cp:coreProperties>
</file>